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hd w:fill="FFFFFF"/>
      </w:pPr>
      <w:r>
        <w:rPr>
          <w:sz w:val="28"/>
          <w:b/>
          <w:szCs w:val="28"/>
          <w:rFonts w:ascii="Verdana" w:hAnsi="Verdana"/>
        </w:rPr>
        <w:t>Evaluación final.(Opinión alumnos y profesor)</w:t>
      </w:r>
    </w:p>
    <w:p>
      <w:pPr>
        <w:pStyle w:val="style23"/>
        <w:numPr>
          <w:ilvl w:val="0"/>
          <w:numId w:val="1"/>
        </w:numPr>
        <w:shd w:fill="FFFFFF"/>
      </w:pPr>
      <w:r>
        <w:rPr>
          <w:b/>
          <w:rFonts w:ascii="Verdana" w:hAnsi="Verdana"/>
        </w:rPr>
        <w:t>Resumen de las opiniones de los alumnos recogidas en esta tabla.</w:t>
      </w:r>
    </w:p>
    <w:p>
      <w:pPr>
        <w:pStyle w:val="style19"/>
        <w:jc w:val="center"/>
        <w:spacing w:after="0" w:before="0"/>
      </w:pPr>
      <w:r>
        <w:rPr>
          <w:color w:val="333366"/>
          <w:u w:val="single"/>
          <w:b/>
          <w:bCs/>
          <w:rFonts w:ascii="Arial" w:hAnsi="Arial"/>
        </w:rPr>
        <w:t>INFORME DE EXPERIMENTACIÓN DEL ALUMNO/A</w:t>
      </w:r>
    </w:p>
    <w:p>
      <w:pPr>
        <w:pStyle w:val="style19"/>
        <w:jc w:val="center"/>
        <w:spacing w:after="0" w:before="0"/>
      </w:pPr>
      <w:r>
        <w:rPr>
          <w:color w:val="333366"/>
          <w:u w:val="single"/>
          <w:b/>
          <w:bCs/>
          <w:rFonts w:ascii="Arial" w:hAnsi="Arial"/>
        </w:rPr>
      </w:r>
    </w:p>
    <w:p>
      <w:pPr>
        <w:pStyle w:val="style0"/>
      </w:pPr>
      <w:r>
        <w:rPr>
          <w:color w:val="333366"/>
          <w:b/>
          <w:bCs/>
          <w:rFonts w:ascii="Arial" w:hAnsi="Arial"/>
        </w:rPr>
        <w:t xml:space="preserve">Instalaciones  </w:t>
        <w:tab/>
        <w:t>(1=nada; 2=poco; 3=normal; 4=bastante; 5=mucho)</w:t>
      </w:r>
    </w:p>
    <w:tbl>
      <w:tblPr>
        <w:tblBorders>
          <w:top w:color="000001" w:space="0" w:sz="4" w:val="single"/>
          <w:left w:color="000001" w:space="0" w:sz="4" w:val="single"/>
          <w:bottom w:color="000001" w:space="0" w:sz="4" w:val="single"/>
        </w:tblBorders>
        <w:jc w:val="left"/>
      </w:tblPr>
      <w:tblGrid>
        <w:gridCol w:w="8744"/>
        <w:gridCol w:w="9984"/>
      </w:tblGrid>
      <w:tr>
        <w:trPr>
          <w:cantSplit w:val="off"/>
        </w:trPr>
        <w:tc>
          <w:tcPr>
            <w:tcBorders>
              <w:top w:color="000001" w:space="0" w:sz="4" w:val="single"/>
              <w:left w:color="000001" w:space="0" w:sz="4" w:val="single"/>
              <w:bottom w:color="000001" w:space="0" w:sz="4" w:val="single"/>
            </w:tcBorders>
            <w:shd w:fill="auto"/>
            <w:tcW w:type="dxa" w:w="8744"/>
            <w:tcMar>
              <w:top w:type="dxa" w:w="55"/>
              <w:left w:type="dxa" w:w="55"/>
              <w:bottom w:type="dxa" w:w="55"/>
              <w:right w:type="dxa" w:w="55"/>
            </w:tcMar>
          </w:tcPr>
          <w:p>
            <w:pPr>
              <w:pStyle w:val="style0"/>
            </w:pPr>
            <w:r>
              <w:rPr>
                <w:color w:val="333366"/>
                <w:rFonts w:ascii="Arial" w:hAnsi="Arial"/>
              </w:rPr>
              <w:t xml:space="preserve">El espacio del aula te ha parecido adecuado </w:t>
              <w:tab/>
            </w:r>
          </w:p>
        </w:tc>
        <w:tc>
          <w:tcPr>
            <w:tcBorders>
              <w:top w:color="000001" w:space="0" w:sz="4" w:val="single"/>
              <w:left w:color="000001" w:space="0" w:sz="4" w:val="single"/>
              <w:bottom w:color="000001" w:space="0" w:sz="4" w:val="single"/>
              <w:right w:color="000001" w:space="0" w:sz="4" w:val="single"/>
            </w:tcBorders>
            <w:shd w:fill="auto"/>
            <w:tcW w:type="dxa" w:w="9984"/>
            <w:tcMar>
              <w:top w:type="dxa" w:w="55"/>
              <w:left w:type="dxa" w:w="55"/>
              <w:bottom w:type="dxa" w:w="55"/>
              <w:right w:type="dxa" w:w="55"/>
            </w:tcMar>
          </w:tcPr>
          <w:p>
            <w:pPr>
              <w:pStyle w:val="style0"/>
            </w:pPr>
            <w:r>
              <w:rPr>
                <w:color w:val="333366"/>
                <w:rFonts w:ascii="Arial" w:hAnsi="Arial"/>
              </w:rPr>
              <w:t>5</w:t>
            </w:r>
          </w:p>
        </w:tc>
      </w:tr>
      <w:tr>
        <w:trPr>
          <w:cantSplit w:val="off"/>
        </w:trPr>
        <w:tc>
          <w:tcPr>
            <w:tcBorders>
              <w:left w:color="000001" w:space="0" w:sz="4" w:val="single"/>
              <w:bottom w:color="000001" w:space="0" w:sz="4" w:val="single"/>
            </w:tcBorders>
            <w:shd w:fill="auto"/>
            <w:tcW w:type="dxa" w:w="8744"/>
            <w:tcMar>
              <w:top w:type="dxa" w:w="55"/>
              <w:left w:type="dxa" w:w="55"/>
              <w:bottom w:type="dxa" w:w="55"/>
              <w:right w:type="dxa" w:w="55"/>
            </w:tcMar>
          </w:tcPr>
          <w:p>
            <w:pPr>
              <w:pStyle w:val="style0"/>
            </w:pPr>
            <w:r>
              <w:rPr>
                <w:color w:val="333366"/>
                <w:rFonts w:ascii="Arial" w:hAnsi="Arial"/>
              </w:rPr>
              <w:t xml:space="preserve">El número de alumnos que habéis trabajado juntos en tu ordenador ha sido adecuado  </w:t>
              <w:tab/>
            </w:r>
          </w:p>
        </w:tc>
        <w:tc>
          <w:tcPr>
            <w:tcBorders>
              <w:left w:color="000001" w:space="0" w:sz="4" w:val="single"/>
              <w:bottom w:color="000001" w:space="0" w:sz="4" w:val="single"/>
              <w:right w:color="000001" w:space="0" w:sz="4" w:val="single"/>
            </w:tcBorders>
            <w:shd w:fill="auto"/>
            <w:tcW w:type="dxa" w:w="9984"/>
            <w:tcMar>
              <w:top w:type="dxa" w:w="55"/>
              <w:left w:type="dxa" w:w="55"/>
              <w:bottom w:type="dxa" w:w="55"/>
              <w:right w:type="dxa" w:w="55"/>
            </w:tcMar>
          </w:tcPr>
          <w:p>
            <w:pPr>
              <w:pStyle w:val="style0"/>
            </w:pPr>
            <w:r>
              <w:rPr>
                <w:color w:val="333366"/>
                <w:rFonts w:ascii="Arial" w:hAnsi="Arial"/>
              </w:rPr>
              <w:t>5</w:t>
            </w:r>
          </w:p>
        </w:tc>
      </w:tr>
      <w:tr>
        <w:trPr>
          <w:cantSplit w:val="off"/>
        </w:trPr>
        <w:tc>
          <w:tcPr>
            <w:tcBorders>
              <w:left w:color="000001" w:space="0" w:sz="4" w:val="single"/>
              <w:bottom w:color="000001" w:space="0" w:sz="4" w:val="single"/>
            </w:tcBorders>
            <w:shd w:fill="auto"/>
            <w:tcW w:type="dxa" w:w="8744"/>
            <w:tcMar>
              <w:top w:type="dxa" w:w="55"/>
              <w:left w:type="dxa" w:w="55"/>
              <w:bottom w:type="dxa" w:w="55"/>
              <w:right w:type="dxa" w:w="55"/>
            </w:tcMar>
          </w:tcPr>
          <w:p>
            <w:pPr>
              <w:pStyle w:val="style0"/>
            </w:pPr>
            <w:r>
              <w:rPr>
                <w:color w:val="333366"/>
                <w:rFonts w:ascii="Arial" w:hAnsi="Arial"/>
              </w:rPr>
              <w:t xml:space="preserve">Tu ordenador ha funcionado adecuadamente </w:t>
              <w:tab/>
            </w:r>
          </w:p>
        </w:tc>
        <w:tc>
          <w:tcPr>
            <w:tcBorders>
              <w:left w:color="000001" w:space="0" w:sz="4" w:val="single"/>
              <w:bottom w:color="000001" w:space="0" w:sz="4" w:val="single"/>
              <w:right w:color="000001" w:space="0" w:sz="4" w:val="single"/>
            </w:tcBorders>
            <w:shd w:fill="auto"/>
            <w:tcW w:type="dxa" w:w="9984"/>
            <w:tcMar>
              <w:top w:type="dxa" w:w="55"/>
              <w:left w:type="dxa" w:w="55"/>
              <w:bottom w:type="dxa" w:w="55"/>
              <w:right w:type="dxa" w:w="55"/>
            </w:tcMar>
          </w:tcPr>
          <w:p>
            <w:pPr>
              <w:pStyle w:val="style0"/>
            </w:pPr>
            <w:r>
              <w:rPr>
                <w:color w:val="333366"/>
                <w:rFonts w:ascii="Arial" w:hAnsi="Arial"/>
              </w:rPr>
              <w:t>Dos defec-tuosos</w:t>
            </w:r>
          </w:p>
        </w:tc>
      </w:tr>
      <w:tr>
        <w:trPr>
          <w:cantSplit w:val="off"/>
        </w:trPr>
        <w:tc>
          <w:tcPr>
            <w:tcBorders>
              <w:left w:color="000001" w:space="0" w:sz="4" w:val="single"/>
              <w:bottom w:color="000001" w:space="0" w:sz="4" w:val="single"/>
            </w:tcBorders>
            <w:shd w:fill="auto"/>
            <w:tcW w:type="dxa" w:w="8744"/>
            <w:tcMar>
              <w:top w:type="dxa" w:w="55"/>
              <w:left w:type="dxa" w:w="55"/>
              <w:bottom w:type="dxa" w:w="55"/>
              <w:right w:type="dxa" w:w="55"/>
            </w:tcMar>
          </w:tcPr>
          <w:p>
            <w:pPr>
              <w:pStyle w:val="style0"/>
            </w:pPr>
            <w:r>
              <w:rPr>
                <w:color w:val="333366"/>
                <w:rFonts w:ascii="Arial" w:hAnsi="Arial"/>
              </w:rPr>
              <w:t xml:space="preserve">La visión de la pantalla del monitor ha sido adecuada </w:t>
              <w:tab/>
            </w:r>
          </w:p>
        </w:tc>
        <w:tc>
          <w:tcPr>
            <w:tcBorders>
              <w:left w:color="000001" w:space="0" w:sz="4" w:val="single"/>
              <w:bottom w:color="000001" w:space="0" w:sz="4" w:val="single"/>
              <w:right w:color="000001" w:space="0" w:sz="4" w:val="single"/>
            </w:tcBorders>
            <w:shd w:fill="auto"/>
            <w:tcW w:type="dxa" w:w="9984"/>
            <w:tcMar>
              <w:top w:type="dxa" w:w="55"/>
              <w:left w:type="dxa" w:w="55"/>
              <w:bottom w:type="dxa" w:w="55"/>
              <w:right w:type="dxa" w:w="55"/>
            </w:tcMar>
          </w:tcPr>
          <w:p>
            <w:pPr>
              <w:pStyle w:val="style0"/>
            </w:pPr>
            <w:r>
              <w:rPr>
                <w:color w:val="333366"/>
                <w:rFonts w:ascii="Arial" w:hAnsi="Arial"/>
              </w:rPr>
              <w:t>3</w:t>
            </w:r>
          </w:p>
        </w:tc>
      </w:tr>
      <w:tr>
        <w:trPr>
          <w:cantSplit w:val="off"/>
        </w:trPr>
        <w:tc>
          <w:tcPr>
            <w:tcBorders>
              <w:left w:color="000001" w:space="0" w:sz="4" w:val="single"/>
              <w:bottom w:color="000001" w:space="0" w:sz="4" w:val="single"/>
            </w:tcBorders>
            <w:shd w:fill="auto"/>
            <w:tcW w:type="dxa" w:w="8744"/>
            <w:tcMar>
              <w:top w:type="dxa" w:w="55"/>
              <w:left w:type="dxa" w:w="55"/>
              <w:bottom w:type="dxa" w:w="55"/>
              <w:right w:type="dxa" w:w="55"/>
            </w:tcMar>
          </w:tcPr>
          <w:p>
            <w:pPr>
              <w:pStyle w:val="style0"/>
            </w:pPr>
            <w:r>
              <w:rPr>
                <w:color w:val="333366"/>
                <w:rFonts w:ascii="Arial" w:hAnsi="Arial"/>
              </w:rPr>
              <w:t xml:space="preserve">¿Te has encontrado cómodo en la clase? </w:t>
              <w:tab/>
            </w:r>
          </w:p>
        </w:tc>
        <w:tc>
          <w:tcPr>
            <w:tcBorders>
              <w:left w:color="000001" w:space="0" w:sz="4" w:val="single"/>
              <w:bottom w:color="000001" w:space="0" w:sz="4" w:val="single"/>
              <w:right w:color="000001" w:space="0" w:sz="4" w:val="single"/>
            </w:tcBorders>
            <w:shd w:fill="auto"/>
            <w:tcW w:type="dxa" w:w="9984"/>
            <w:tcMar>
              <w:top w:type="dxa" w:w="55"/>
              <w:left w:type="dxa" w:w="55"/>
              <w:bottom w:type="dxa" w:w="55"/>
              <w:right w:type="dxa" w:w="55"/>
            </w:tcMar>
          </w:tcPr>
          <w:p>
            <w:pPr>
              <w:pStyle w:val="style0"/>
            </w:pPr>
            <w:r>
              <w:rPr>
                <w:color w:val="333366"/>
                <w:rFonts w:ascii="Arial" w:hAnsi="Arial"/>
              </w:rPr>
              <w:t>5</w:t>
            </w:r>
          </w:p>
        </w:tc>
      </w:tr>
      <w:tr>
        <w:trPr>
          <w:cantSplit w:val="off"/>
        </w:trPr>
        <w:tc>
          <w:tcPr>
            <w:tcBorders>
              <w:left w:color="000001" w:space="0" w:sz="2" w:val="single"/>
              <w:bottom w:color="000001" w:space="0" w:sz="2" w:val="single"/>
              <w:right w:color="000001" w:space="0" w:sz="2" w:val="single"/>
            </w:tcBorders>
            <w:gridSpan w:val="2"/>
            <w:shd w:fill="auto"/>
            <w:tcW w:type="dxa" w:w="4992"/>
            <w:tcMar>
              <w:top w:type="dxa" w:w="55"/>
              <w:left w:type="dxa" w:w="55"/>
              <w:bottom w:type="dxa" w:w="55"/>
              <w:right w:type="dxa" w:w="55"/>
            </w:tcMar>
          </w:tcPr>
          <w:p>
            <w:pPr>
              <w:pStyle w:val="style0"/>
            </w:pPr>
            <w:r>
              <w:rPr>
                <w:color w:val="333366"/>
                <w:rFonts w:ascii="Arial" w:hAnsi="Arial"/>
              </w:rPr>
              <w:t>Escribe aquí las observaciones que tengas que hacer a las instalciones donde se ha realizado la experiencia, sólo lo relativo al aula y los aparatos, los programas se tratan en el siguiente apartado.</w:t>
            </w:r>
          </w:p>
        </w:tc>
      </w:tr>
      <w:tr>
        <w:trPr>
          <w:cantSplit w:val="off"/>
        </w:trPr>
        <w:tc>
          <w:tcPr>
            <w:tcBorders>
              <w:left w:color="000001" w:space="0" w:sz="2" w:val="single"/>
              <w:bottom w:color="000001" w:space="0" w:sz="2" w:val="single"/>
              <w:right w:color="000001" w:space="0" w:sz="2" w:val="single"/>
            </w:tcBorders>
            <w:gridSpan w:val="2"/>
            <w:shd w:fill="auto"/>
            <w:tcW w:type="dxa" w:w="4992"/>
            <w:tcMar>
              <w:top w:type="dxa" w:w="55"/>
              <w:left w:type="dxa" w:w="55"/>
              <w:bottom w:type="dxa" w:w="55"/>
              <w:right w:type="dxa" w:w="55"/>
            </w:tcMar>
          </w:tcPr>
          <w:p>
            <w:pPr>
              <w:pStyle w:val="style0"/>
            </w:pPr>
            <w:r>
              <w:rPr>
                <w:color w:val="333366"/>
                <w:rFonts w:ascii="Arial" w:hAnsi="Arial"/>
              </w:rPr>
            </w:r>
          </w:p>
          <w:p>
            <w:pPr>
              <w:pStyle w:val="style0"/>
            </w:pPr>
            <w:r>
              <w:rPr>
                <w:color w:val="333366"/>
                <w:rFonts w:ascii="Arial" w:hAnsi="Arial"/>
              </w:rPr>
            </w:r>
          </w:p>
        </w:tc>
      </w:tr>
    </w:tbl>
    <w:p>
      <w:pPr>
        <w:pStyle w:val="style0"/>
      </w:pPr>
      <w:r>
        <w:rPr>
          <w:color w:val="333366"/>
          <w:rFonts w:ascii="Arial" w:hAnsi="Arial"/>
        </w:rPr>
        <w:tab/>
      </w:r>
    </w:p>
    <w:p>
      <w:pPr>
        <w:pStyle w:val="style0"/>
      </w:pPr>
      <w:r>
        <w:rPr>
          <w:color w:val="333366"/>
          <w:b/>
          <w:bCs/>
          <w:rFonts w:ascii="Arial" w:hAnsi="Arial"/>
        </w:rPr>
        <w:t xml:space="preserve">Software </w:t>
        <w:tab/>
        <w:t>(1=nada; 2=poco; 3=normal; 4=bastante 5=mucho)</w:t>
      </w:r>
    </w:p>
    <w:tbl>
      <w:tblPr>
        <w:tblBorders>
          <w:top w:color="000001" w:space="0" w:sz="2" w:val="single"/>
          <w:left w:color="000001" w:space="0" w:sz="2" w:val="single"/>
          <w:bottom w:color="000001" w:space="0" w:sz="2" w:val="single"/>
        </w:tblBorders>
        <w:jc w:val="left"/>
      </w:tblPr>
      <w:tblGrid>
        <w:gridCol w:w="8744"/>
        <w:gridCol w:w="9976"/>
      </w:tblGrid>
      <w:tr>
        <w:trPr>
          <w:cantSplit w:val="off"/>
        </w:trPr>
        <w:tc>
          <w:tcPr>
            <w:tcBorders>
              <w:top w:color="000001" w:space="0" w:sz="2" w:val="single"/>
              <w:left w:color="000001" w:space="0" w:sz="2" w:val="single"/>
              <w:bottom w:color="000001" w:space="0" w:sz="2" w:val="single"/>
            </w:tcBorders>
            <w:shd w:fill="auto"/>
            <w:tcW w:type="dxa" w:w="8744"/>
            <w:tcMar>
              <w:top w:type="dxa" w:w="55"/>
              <w:left w:type="dxa" w:w="55"/>
              <w:bottom w:type="dxa" w:w="55"/>
              <w:right w:type="dxa" w:w="55"/>
            </w:tcMar>
          </w:tcPr>
          <w:p>
            <w:pPr>
              <w:pStyle w:val="style0"/>
            </w:pPr>
            <w:r>
              <w:rPr>
                <w:color w:val="333366"/>
                <w:rFonts w:ascii="Arial" w:hAnsi="Arial"/>
              </w:rPr>
              <w:t xml:space="preserve">El navegador ha funcionado correctamente </w:t>
            </w:r>
          </w:p>
        </w:tc>
        <w:tc>
          <w:tcPr>
            <w:tcBorders>
              <w:top w:color="000001" w:space="0" w:sz="2" w:val="single"/>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5</w:t>
            </w:r>
          </w:p>
        </w:tc>
      </w:tr>
      <w:tr>
        <w:trPr>
          <w:cantSplit w:val="off"/>
        </w:trPr>
        <w:tc>
          <w:tcPr>
            <w:tcBorders>
              <w:left w:color="000001" w:space="0" w:sz="2" w:val="single"/>
              <w:bottom w:color="000001" w:space="0" w:sz="2" w:val="single"/>
            </w:tcBorders>
            <w:shd w:fill="auto"/>
            <w:tcW w:type="dxa" w:w="8744"/>
            <w:tcMar>
              <w:top w:type="dxa" w:w="55"/>
              <w:left w:type="dxa" w:w="55"/>
              <w:bottom w:type="dxa" w:w="55"/>
              <w:right w:type="dxa" w:w="55"/>
            </w:tcMar>
          </w:tcPr>
          <w:p>
            <w:pPr>
              <w:pStyle w:val="style0"/>
            </w:pPr>
            <w:r>
              <w:rPr>
                <w:color w:val="333366"/>
                <w:rFonts w:ascii="Arial" w:hAnsi="Arial"/>
              </w:rPr>
              <w:t>Ha sido fácil usar el navegador</w:t>
            </w:r>
          </w:p>
        </w:tc>
        <w:tc>
          <w:tcPr>
            <w:tcBorders>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5</w:t>
            </w:r>
          </w:p>
        </w:tc>
      </w:tr>
      <w:tr>
        <w:trPr>
          <w:cantSplit w:val="off"/>
        </w:trPr>
        <w:tc>
          <w:tcPr>
            <w:tcBorders>
              <w:left w:color="000001" w:space="0" w:sz="2" w:val="single"/>
              <w:bottom w:color="000001" w:space="0" w:sz="2" w:val="single"/>
            </w:tcBorders>
            <w:shd w:fill="auto"/>
            <w:tcW w:type="dxa" w:w="8744"/>
            <w:tcMar>
              <w:top w:type="dxa" w:w="55"/>
              <w:left w:type="dxa" w:w="55"/>
              <w:bottom w:type="dxa" w:w="55"/>
              <w:right w:type="dxa" w:w="55"/>
            </w:tcMar>
          </w:tcPr>
          <w:p>
            <w:pPr>
              <w:pStyle w:val="style0"/>
            </w:pPr>
            <w:r>
              <w:rPr>
                <w:color w:val="333366"/>
                <w:rFonts w:ascii="Arial" w:hAnsi="Arial"/>
              </w:rPr>
              <w:t>Ha sido fácil usar la página</w:t>
            </w:r>
          </w:p>
        </w:tc>
        <w:tc>
          <w:tcPr>
            <w:tcBorders>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5</w:t>
            </w:r>
          </w:p>
        </w:tc>
      </w:tr>
      <w:tr>
        <w:trPr>
          <w:cantSplit w:val="off"/>
        </w:trPr>
        <w:tc>
          <w:tcPr>
            <w:tcBorders>
              <w:left w:color="000001" w:space="0" w:sz="2" w:val="single"/>
              <w:bottom w:color="000001" w:space="0" w:sz="2" w:val="single"/>
            </w:tcBorders>
            <w:shd w:fill="auto"/>
            <w:tcW w:type="dxa" w:w="8744"/>
            <w:tcMar>
              <w:top w:type="dxa" w:w="55"/>
              <w:left w:type="dxa" w:w="55"/>
              <w:bottom w:type="dxa" w:w="55"/>
              <w:right w:type="dxa" w:w="55"/>
            </w:tcMar>
          </w:tcPr>
          <w:p>
            <w:pPr>
              <w:pStyle w:val="style0"/>
            </w:pPr>
            <w:r>
              <w:rPr>
                <w:color w:val="333366"/>
                <w:rFonts w:ascii="Arial" w:hAnsi="Arial"/>
              </w:rPr>
              <w:t>Has leído las explicaciones de las páginas</w:t>
            </w:r>
          </w:p>
        </w:tc>
        <w:tc>
          <w:tcPr>
            <w:tcBorders>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5</w:t>
            </w:r>
          </w:p>
        </w:tc>
      </w:tr>
      <w:tr>
        <w:trPr>
          <w:cantSplit w:val="off"/>
        </w:trPr>
        <w:tc>
          <w:tcPr>
            <w:tcBorders>
              <w:left w:color="000001" w:space="0" w:sz="2" w:val="single"/>
              <w:bottom w:color="000001" w:space="0" w:sz="2" w:val="single"/>
            </w:tcBorders>
            <w:shd w:fill="auto"/>
            <w:tcW w:type="dxa" w:w="8744"/>
            <w:tcMar>
              <w:top w:type="dxa" w:w="55"/>
              <w:left w:type="dxa" w:w="55"/>
              <w:bottom w:type="dxa" w:w="55"/>
              <w:right w:type="dxa" w:w="55"/>
            </w:tcMar>
          </w:tcPr>
          <w:p>
            <w:pPr>
              <w:pStyle w:val="style0"/>
            </w:pPr>
            <w:r>
              <w:rPr>
                <w:color w:val="333366"/>
                <w:rFonts w:ascii="Arial" w:hAnsi="Arial"/>
              </w:rPr>
              <w:t>Has entendido los enunciados de las actividades</w:t>
            </w:r>
          </w:p>
        </w:tc>
        <w:tc>
          <w:tcPr>
            <w:tcBorders>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4</w:t>
            </w:r>
          </w:p>
        </w:tc>
      </w:tr>
      <w:tr>
        <w:trPr>
          <w:cantSplit w:val="off"/>
        </w:trPr>
        <w:tc>
          <w:tcPr>
            <w:tcBorders>
              <w:left w:color="000001" w:space="0" w:sz="2" w:val="single"/>
              <w:bottom w:color="000001" w:space="0" w:sz="2" w:val="single"/>
            </w:tcBorders>
            <w:shd w:fill="auto"/>
            <w:tcW w:type="dxa" w:w="8744"/>
            <w:tcMar>
              <w:top w:type="dxa" w:w="55"/>
              <w:left w:type="dxa" w:w="55"/>
              <w:bottom w:type="dxa" w:w="55"/>
              <w:right w:type="dxa" w:w="55"/>
            </w:tcMar>
          </w:tcPr>
          <w:p>
            <w:pPr>
              <w:pStyle w:val="style0"/>
            </w:pPr>
            <w:r>
              <w:rPr>
                <w:color w:val="333366"/>
                <w:rFonts w:ascii="Arial" w:hAnsi="Arial"/>
              </w:rPr>
              <w:t>Has entendido lo que había que hacer en cada actividad</w:t>
            </w:r>
          </w:p>
        </w:tc>
        <w:tc>
          <w:tcPr>
            <w:tcBorders>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4</w:t>
            </w:r>
          </w:p>
        </w:tc>
      </w:tr>
      <w:tr>
        <w:trPr>
          <w:cantSplit w:val="off"/>
        </w:trPr>
        <w:tc>
          <w:tcPr>
            <w:tcBorders>
              <w:left w:color="000001" w:space="0" w:sz="2" w:val="single"/>
              <w:bottom w:color="000001" w:space="0" w:sz="2" w:val="single"/>
              <w:right w:color="000001" w:space="0" w:sz="2" w:val="single"/>
            </w:tcBorders>
            <w:gridSpan w:val="2"/>
            <w:shd w:fill="auto"/>
            <w:tcW w:type="dxa" w:w="4988"/>
            <w:tcMar>
              <w:top w:type="dxa" w:w="55"/>
              <w:left w:type="dxa" w:w="55"/>
              <w:bottom w:type="dxa" w:w="55"/>
              <w:right w:type="dxa" w:w="55"/>
            </w:tcMar>
          </w:tcPr>
          <w:p>
            <w:pPr>
              <w:pStyle w:val="style0"/>
            </w:pPr>
            <w:r>
              <w:rPr>
                <w:color w:val="333366"/>
                <w:rFonts w:ascii="Arial" w:hAnsi="Arial"/>
              </w:rPr>
              <w:t>Escribe aquí las observaciones que tengas que hacer sobre los programas que se han utilizado durante esta experiencia.</w:t>
            </w:r>
          </w:p>
        </w:tc>
      </w:tr>
      <w:tr>
        <w:trPr>
          <w:cantSplit w:val="off"/>
        </w:trPr>
        <w:tc>
          <w:tcPr>
            <w:tcBorders>
              <w:left w:color="000001" w:space="0" w:sz="2" w:val="single"/>
              <w:bottom w:color="000001" w:space="0" w:sz="2" w:val="single"/>
              <w:right w:color="000001" w:space="0" w:sz="2" w:val="single"/>
            </w:tcBorders>
            <w:gridSpan w:val="2"/>
            <w:shd w:fill="auto"/>
            <w:tcW w:type="dxa" w:w="4988"/>
            <w:tcMar>
              <w:top w:type="dxa" w:w="55"/>
              <w:left w:type="dxa" w:w="55"/>
              <w:bottom w:type="dxa" w:w="55"/>
              <w:right w:type="dxa" w:w="55"/>
            </w:tcMar>
          </w:tcPr>
          <w:p>
            <w:pPr>
              <w:pStyle w:val="style0"/>
            </w:pPr>
            <w:r>
              <w:rPr>
                <w:color w:val="333366"/>
                <w:rFonts w:ascii="Arial" w:hAnsi="Arial"/>
              </w:rPr>
            </w:r>
          </w:p>
        </w:tc>
      </w:tr>
    </w:tbl>
    <w:p>
      <w:pPr>
        <w:pStyle w:val="style0"/>
      </w:pPr>
      <w:r>
        <w:rPr>
          <w:color w:val="333366"/>
          <w:rFonts w:ascii="Arial" w:hAnsi="Arial"/>
        </w:rPr>
        <w:tab/>
      </w:r>
    </w:p>
    <w:p>
      <w:pPr>
        <w:pStyle w:val="style0"/>
      </w:pPr>
      <w:r>
        <w:rPr>
          <w:color w:val="333366"/>
          <w:b/>
          <w:bCs/>
          <w:rFonts w:ascii="Arial" w:hAnsi="Arial"/>
        </w:rPr>
        <w:t>Metodología</w:t>
      </w:r>
      <w:r>
        <w:rPr>
          <w:color w:val="333366"/>
          <w:rFonts w:ascii="Arial" w:hAnsi="Arial"/>
        </w:rPr>
        <w:tab/>
      </w:r>
    </w:p>
    <w:tbl>
      <w:tblPr>
        <w:tblBorders>
          <w:top w:color="000001" w:space="0" w:sz="2" w:val="single"/>
          <w:left w:color="000001" w:space="0" w:sz="2" w:val="single"/>
          <w:bottom w:color="000001" w:space="0" w:sz="2" w:val="single"/>
          <w:right w:color="000001" w:space="0" w:sz="2" w:val="single"/>
        </w:tblBorders>
        <w:jc w:val="left"/>
      </w:tblPr>
      <w:tblGrid>
        <w:gridCol w:w="10034"/>
      </w:tblGrid>
      <w:tr>
        <w:trPr>
          <w:trHeight w:hRule="atLeast" w:val="300"/>
          <w:cantSplit w:val="off"/>
        </w:trPr>
        <w:tc>
          <w:tcPr>
            <w:tcBorders>
              <w:top w:color="000001" w:space="0" w:sz="2" w:val="single"/>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t xml:space="preserve">¿Has trabajado sólo o en equipo? </w:t>
              <w:tab/>
              <w:t>Solo</w:t>
            </w:r>
          </w:p>
        </w:tc>
      </w:tr>
      <w:tr>
        <w:trPr>
          <w:trHeight w:hRule="atLeast" w:val="300"/>
          <w:cantSplit w:val="off"/>
        </w:trPr>
        <w:tc>
          <w:tcPr>
            <w:tcBorders>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r>
          </w:p>
        </w:tc>
      </w:tr>
      <w:tr>
        <w:trPr>
          <w:trHeight w:hRule="atLeast" w:val="300"/>
          <w:cantSplit w:val="off"/>
        </w:trPr>
        <w:tc>
          <w:tcPr>
            <w:tcBorders>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t xml:space="preserve">¿Has realizado todas las actividades propuestas? </w:t>
              <w:tab/>
              <w:t>Tres de cuatro</w:t>
            </w:r>
          </w:p>
        </w:tc>
      </w:tr>
      <w:tr>
        <w:trPr>
          <w:trHeight w:hRule="atLeast" w:val="300"/>
          <w:cantSplit w:val="off"/>
        </w:trPr>
        <w:tc>
          <w:tcPr>
            <w:tcBorders>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r>
          </w:p>
        </w:tc>
      </w:tr>
      <w:tr>
        <w:trPr>
          <w:trHeight w:hRule="atLeast" w:val="300"/>
          <w:cantSplit w:val="off"/>
        </w:trPr>
        <w:tc>
          <w:tcPr>
            <w:tcBorders>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t xml:space="preserve">¿Qué te ha parecido mejor en el aprendizaje con el ordenador? </w:t>
              <w:tab/>
              <w:t>Mayor motivación y es divertido.</w:t>
            </w:r>
          </w:p>
        </w:tc>
      </w:tr>
      <w:tr>
        <w:trPr>
          <w:trHeight w:hRule="atLeast" w:val="300"/>
          <w:cantSplit w:val="off"/>
        </w:trPr>
        <w:tc>
          <w:tcPr>
            <w:tcBorders>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r>
          </w:p>
        </w:tc>
      </w:tr>
      <w:tr>
        <w:trPr>
          <w:trHeight w:hRule="atLeast" w:val="300"/>
          <w:cantSplit w:val="off"/>
        </w:trPr>
        <w:tc>
          <w:tcPr>
            <w:tcBorders>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t xml:space="preserve">¿Qué has echado de menos durante las prácticas? </w:t>
              <w:tab/>
              <w:t>Tres alumnos el manual de texto.</w:t>
            </w:r>
          </w:p>
        </w:tc>
      </w:tr>
      <w:tr>
        <w:trPr>
          <w:trHeight w:hRule="atLeast" w:val="300"/>
          <w:cantSplit w:val="off"/>
        </w:trPr>
        <w:tc>
          <w:tcPr>
            <w:tcBorders>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r>
          </w:p>
        </w:tc>
      </w:tr>
      <w:tr>
        <w:trPr>
          <w:trHeight w:hRule="atLeast" w:val="300"/>
          <w:cantSplit w:val="off"/>
        </w:trPr>
        <w:tc>
          <w:tcPr>
            <w:tcBorders>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t>¿Has resuelto las dudas que te han surgido?</w:t>
              <w:tab/>
              <w:t>Sí.</w:t>
            </w:r>
          </w:p>
        </w:tc>
      </w:tr>
      <w:tr>
        <w:trPr>
          <w:trHeight w:hRule="atLeast" w:val="300"/>
          <w:cantSplit w:val="off"/>
        </w:trPr>
        <w:tc>
          <w:tcPr>
            <w:tcBorders>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r>
          </w:p>
        </w:tc>
      </w:tr>
      <w:tr>
        <w:trPr>
          <w:trHeight w:hRule="atLeast" w:val="300"/>
          <w:cantSplit w:val="off"/>
        </w:trPr>
        <w:tc>
          <w:tcPr>
            <w:tcBorders>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t xml:space="preserve">¿Has usado el cuaderno de trabajo para tomar apuntes? </w:t>
              <w:tab/>
              <w:t>Al principio sí.</w:t>
            </w:r>
          </w:p>
        </w:tc>
      </w:tr>
      <w:tr>
        <w:trPr>
          <w:trHeight w:hRule="atLeast" w:val="300"/>
          <w:cantSplit w:val="off"/>
        </w:trPr>
        <w:tc>
          <w:tcPr>
            <w:tcBorders>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r>
          </w:p>
        </w:tc>
      </w:tr>
      <w:tr>
        <w:trPr>
          <w:trHeight w:hRule="atLeast" w:val="300"/>
          <w:cantSplit w:val="off"/>
        </w:trPr>
        <w:tc>
          <w:tcPr>
            <w:tcBorders>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t>Escribe aquí las observaciones que tengas que hacer relacionadas con la forma de trabajo que has utilizado en esta experiencia.</w:t>
            </w:r>
          </w:p>
        </w:tc>
      </w:tr>
      <w:tr>
        <w:trPr>
          <w:trHeight w:hRule="atLeast" w:val="4094"/>
          <w:cantSplit w:val="off"/>
        </w:trPr>
        <w:tc>
          <w:tcPr>
            <w:tcBorders>
              <w:left w:color="000001" w:space="0" w:sz="2" w:val="single"/>
              <w:bottom w:color="000001" w:space="0" w:sz="2" w:val="single"/>
              <w:right w:color="000001" w:space="0" w:sz="2" w:val="single"/>
            </w:tcBorders>
            <w:shd w:fill="auto"/>
            <w:tcW w:type="dxa" w:w="10034"/>
            <w:tcMar>
              <w:top w:type="dxa" w:w="55"/>
              <w:left w:type="dxa" w:w="55"/>
              <w:bottom w:type="dxa" w:w="55"/>
              <w:right w:type="dxa" w:w="55"/>
            </w:tcMar>
          </w:tcPr>
          <w:p>
            <w:pPr>
              <w:pStyle w:val="style0"/>
            </w:pPr>
            <w:r>
              <w:rPr>
                <w:color w:val="333366"/>
                <w:rFonts w:ascii="Arial" w:hAnsi="Arial"/>
              </w:rPr>
            </w:r>
          </w:p>
        </w:tc>
      </w:tr>
    </w:tbl>
    <w:p>
      <w:pPr>
        <w:pStyle w:val="style0"/>
      </w:pPr>
      <w:r>
        <w:rPr>
          <w:color w:val="333366"/>
          <w:rFonts w:ascii="Arial" w:hAnsi="Arial"/>
        </w:rPr>
      </w:r>
    </w:p>
    <w:p>
      <w:pPr>
        <w:pStyle w:val="style0"/>
      </w:pPr>
      <w:r>
        <w:rPr>
          <w:color w:val="333366"/>
          <w:b/>
          <w:bCs/>
          <w:rFonts w:ascii="Arial" w:hAnsi="Arial"/>
        </w:rPr>
        <w:t xml:space="preserve">Actitud </w:t>
        <w:tab/>
        <w:t>Entre 1 y 5 (1=no, nada, ninguno; 5=sí, mucho, siempre)</w:t>
      </w:r>
    </w:p>
    <w:tbl>
      <w:tblPr>
        <w:tblBorders>
          <w:top w:color="000001" w:space="0" w:sz="2" w:val="single"/>
          <w:left w:color="000001" w:space="0" w:sz="2" w:val="single"/>
          <w:bottom w:color="000001" w:space="0" w:sz="2" w:val="single"/>
        </w:tblBorders>
        <w:jc w:val="left"/>
      </w:tblPr>
      <w:tblGrid>
        <w:gridCol w:w="8714"/>
        <w:gridCol w:w="9976"/>
      </w:tblGrid>
      <w:tr>
        <w:trPr>
          <w:cantSplit w:val="off"/>
        </w:trPr>
        <w:tc>
          <w:tcPr>
            <w:tcBorders>
              <w:top w:color="000001" w:space="0" w:sz="2" w:val="single"/>
              <w:left w:color="000001" w:space="0" w:sz="2" w:val="single"/>
              <w:bottom w:color="000001" w:space="0" w:sz="2" w:val="single"/>
            </w:tcBorders>
            <w:shd w:fill="auto"/>
            <w:tcW w:type="dxa" w:w="8714"/>
            <w:tcMar>
              <w:top w:type="dxa" w:w="55"/>
              <w:left w:type="dxa" w:w="55"/>
              <w:bottom w:type="dxa" w:w="55"/>
              <w:right w:type="dxa" w:w="55"/>
            </w:tcMar>
          </w:tcPr>
          <w:p>
            <w:pPr>
              <w:pStyle w:val="style0"/>
            </w:pPr>
            <w:r>
              <w:rPr>
                <w:color w:val="333366"/>
                <w:rFonts w:ascii="Arial" w:hAnsi="Arial"/>
              </w:rPr>
              <w:t>¿Te ha gustado usar el ordenador?</w:t>
              <w:tab/>
            </w:r>
          </w:p>
        </w:tc>
        <w:tc>
          <w:tcPr>
            <w:tcBorders>
              <w:top w:color="000001" w:space="0" w:sz="2" w:val="single"/>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5</w:t>
            </w:r>
          </w:p>
        </w:tc>
      </w:tr>
      <w:tr>
        <w:trPr>
          <w:cantSplit w:val="off"/>
        </w:trPr>
        <w:tc>
          <w:tcPr>
            <w:tcBorders>
              <w:left w:color="000001" w:space="0" w:sz="2" w:val="single"/>
              <w:bottom w:color="000001" w:space="0" w:sz="2" w:val="single"/>
            </w:tcBorders>
            <w:shd w:fill="auto"/>
            <w:tcW w:type="dxa" w:w="8714"/>
            <w:tcMar>
              <w:top w:type="dxa" w:w="55"/>
              <w:left w:type="dxa" w:w="55"/>
              <w:bottom w:type="dxa" w:w="55"/>
              <w:right w:type="dxa" w:w="55"/>
            </w:tcMar>
          </w:tcPr>
          <w:p>
            <w:pPr>
              <w:pStyle w:val="style0"/>
            </w:pPr>
            <w:r>
              <w:rPr>
                <w:color w:val="333366"/>
                <w:rFonts w:ascii="Arial" w:hAnsi="Arial"/>
              </w:rPr>
              <w:t>¿Has tenido que consultar al profesor?</w:t>
              <w:tab/>
            </w:r>
          </w:p>
        </w:tc>
        <w:tc>
          <w:tcPr>
            <w:tcBorders>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4</w:t>
            </w:r>
          </w:p>
        </w:tc>
      </w:tr>
      <w:tr>
        <w:trPr>
          <w:cantSplit w:val="off"/>
        </w:trPr>
        <w:tc>
          <w:tcPr>
            <w:tcBorders>
              <w:left w:color="000001" w:space="0" w:sz="2" w:val="single"/>
              <w:bottom w:color="000001" w:space="0" w:sz="2" w:val="single"/>
            </w:tcBorders>
            <w:shd w:fill="auto"/>
            <w:tcW w:type="dxa" w:w="8714"/>
            <w:tcMar>
              <w:top w:type="dxa" w:w="55"/>
              <w:left w:type="dxa" w:w="55"/>
              <w:bottom w:type="dxa" w:w="55"/>
              <w:right w:type="dxa" w:w="55"/>
            </w:tcMar>
          </w:tcPr>
          <w:p>
            <w:pPr>
              <w:pStyle w:val="style0"/>
            </w:pPr>
            <w:r>
              <w:rPr>
                <w:color w:val="333366"/>
                <w:rFonts w:ascii="Arial" w:hAnsi="Arial"/>
              </w:rPr>
              <w:t>¿Has visto ventajas al aprendizaje con ordenador?</w:t>
              <w:tab/>
            </w:r>
          </w:p>
        </w:tc>
        <w:tc>
          <w:tcPr>
            <w:tcBorders>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5</w:t>
            </w:r>
          </w:p>
        </w:tc>
      </w:tr>
      <w:tr>
        <w:trPr>
          <w:cantSplit w:val="off"/>
        </w:trPr>
        <w:tc>
          <w:tcPr>
            <w:tcBorders>
              <w:left w:color="000001" w:space="0" w:sz="2" w:val="single"/>
              <w:bottom w:color="000001" w:space="0" w:sz="2" w:val="single"/>
            </w:tcBorders>
            <w:shd w:fill="auto"/>
            <w:tcW w:type="dxa" w:w="8714"/>
            <w:tcMar>
              <w:top w:type="dxa" w:w="55"/>
              <w:left w:type="dxa" w:w="55"/>
              <w:bottom w:type="dxa" w:w="55"/>
              <w:right w:type="dxa" w:w="55"/>
            </w:tcMar>
          </w:tcPr>
          <w:p>
            <w:pPr>
              <w:pStyle w:val="style0"/>
            </w:pPr>
            <w:r>
              <w:rPr>
                <w:color w:val="333366"/>
                <w:rFonts w:ascii="Arial" w:hAnsi="Arial"/>
              </w:rPr>
              <w:t>¿Has visto inconvenientes al aprendizaje con ordenador?</w:t>
              <w:tab/>
            </w:r>
          </w:p>
        </w:tc>
        <w:tc>
          <w:tcPr>
            <w:tcBorders>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3</w:t>
            </w:r>
          </w:p>
        </w:tc>
      </w:tr>
      <w:tr>
        <w:trPr>
          <w:cantSplit w:val="off"/>
        </w:trPr>
        <w:tc>
          <w:tcPr>
            <w:tcBorders>
              <w:left w:color="000001" w:space="0" w:sz="2" w:val="single"/>
              <w:bottom w:color="000001" w:space="0" w:sz="2" w:val="single"/>
            </w:tcBorders>
            <w:shd w:fill="auto"/>
            <w:tcW w:type="dxa" w:w="8714"/>
            <w:tcMar>
              <w:top w:type="dxa" w:w="55"/>
              <w:left w:type="dxa" w:w="55"/>
              <w:bottom w:type="dxa" w:w="55"/>
              <w:right w:type="dxa" w:w="55"/>
            </w:tcMar>
          </w:tcPr>
          <w:p>
            <w:pPr>
              <w:pStyle w:val="style0"/>
            </w:pPr>
            <w:r>
              <w:rPr>
                <w:color w:val="333366"/>
                <w:rFonts w:ascii="Arial" w:hAnsi="Arial"/>
              </w:rPr>
              <w:t xml:space="preserve">¿Has aprendido los conceptos que has trabajado? </w:t>
              <w:tab/>
            </w:r>
          </w:p>
        </w:tc>
        <w:tc>
          <w:tcPr>
            <w:tcBorders>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5</w:t>
            </w:r>
          </w:p>
        </w:tc>
      </w:tr>
      <w:tr>
        <w:trPr>
          <w:cantSplit w:val="off"/>
        </w:trPr>
        <w:tc>
          <w:tcPr>
            <w:tcBorders>
              <w:left w:color="000001" w:space="0" w:sz="2" w:val="single"/>
              <w:bottom w:color="000001" w:space="0" w:sz="2" w:val="single"/>
            </w:tcBorders>
            <w:shd w:fill="auto"/>
            <w:tcW w:type="dxa" w:w="8714"/>
            <w:tcMar>
              <w:top w:type="dxa" w:w="55"/>
              <w:left w:type="dxa" w:w="55"/>
              <w:bottom w:type="dxa" w:w="55"/>
              <w:right w:type="dxa" w:w="55"/>
            </w:tcMar>
          </w:tcPr>
          <w:p>
            <w:pPr>
              <w:pStyle w:val="style0"/>
            </w:pPr>
            <w:r>
              <w:rPr>
                <w:color w:val="333366"/>
                <w:rFonts w:ascii="Arial" w:hAnsi="Arial"/>
              </w:rPr>
              <w:t xml:space="preserve">¿Es mejor que la clase tradicional? </w:t>
              <w:tab/>
            </w:r>
          </w:p>
        </w:tc>
        <w:tc>
          <w:tcPr>
            <w:tcBorders>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4</w:t>
            </w:r>
          </w:p>
        </w:tc>
      </w:tr>
      <w:tr>
        <w:trPr>
          <w:cantSplit w:val="off"/>
        </w:trPr>
        <w:tc>
          <w:tcPr>
            <w:tcBorders>
              <w:left w:color="000001" w:space="0" w:sz="2" w:val="single"/>
              <w:bottom w:color="000001" w:space="0" w:sz="2" w:val="single"/>
            </w:tcBorders>
            <w:shd w:fill="auto"/>
            <w:tcW w:type="dxa" w:w="8714"/>
            <w:tcMar>
              <w:top w:type="dxa" w:w="55"/>
              <w:left w:type="dxa" w:w="55"/>
              <w:bottom w:type="dxa" w:w="55"/>
              <w:right w:type="dxa" w:w="55"/>
            </w:tcMar>
          </w:tcPr>
          <w:p>
            <w:pPr>
              <w:pStyle w:val="style0"/>
            </w:pPr>
            <w:r>
              <w:rPr>
                <w:color w:val="333366"/>
                <w:rFonts w:ascii="Arial" w:hAnsi="Arial"/>
              </w:rPr>
              <w:t xml:space="preserve">¿Has trabajado mejor que en la clase tradicional? </w:t>
              <w:tab/>
            </w:r>
          </w:p>
        </w:tc>
        <w:tc>
          <w:tcPr>
            <w:tcBorders>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5</w:t>
            </w:r>
          </w:p>
        </w:tc>
      </w:tr>
      <w:tr>
        <w:trPr>
          <w:cantSplit w:val="off"/>
        </w:trPr>
        <w:tc>
          <w:tcPr>
            <w:tcBorders>
              <w:left w:color="000001" w:space="0" w:sz="2" w:val="single"/>
              <w:bottom w:color="000001" w:space="0" w:sz="2" w:val="single"/>
            </w:tcBorders>
            <w:shd w:fill="auto"/>
            <w:tcW w:type="dxa" w:w="8714"/>
            <w:tcMar>
              <w:top w:type="dxa" w:w="55"/>
              <w:left w:type="dxa" w:w="55"/>
              <w:bottom w:type="dxa" w:w="55"/>
              <w:right w:type="dxa" w:w="55"/>
            </w:tcMar>
          </w:tcPr>
          <w:p>
            <w:pPr>
              <w:pStyle w:val="style0"/>
            </w:pPr>
            <w:r>
              <w:rPr>
                <w:color w:val="333366"/>
                <w:rFonts w:ascii="Arial" w:hAnsi="Arial"/>
              </w:rPr>
              <w:t>¿Te gustaría aprender la asignatura con ordenador?</w:t>
              <w:tab/>
            </w:r>
          </w:p>
        </w:tc>
        <w:tc>
          <w:tcPr>
            <w:tcBorders>
              <w:left w:color="000001" w:space="0" w:sz="2" w:val="single"/>
              <w:bottom w:color="000001" w:space="0" w:sz="2" w:val="single"/>
              <w:right w:color="000001" w:space="0" w:sz="2" w:val="single"/>
            </w:tcBorders>
            <w:shd w:fill="auto"/>
            <w:tcW w:type="dxa" w:w="9976"/>
            <w:tcMar>
              <w:top w:type="dxa" w:w="55"/>
              <w:left w:type="dxa" w:w="55"/>
              <w:bottom w:type="dxa" w:w="55"/>
              <w:right w:type="dxa" w:w="55"/>
            </w:tcMar>
          </w:tcPr>
          <w:p>
            <w:pPr>
              <w:pStyle w:val="style0"/>
            </w:pPr>
            <w:r>
              <w:rPr>
                <w:color w:val="333366"/>
                <w:rFonts w:ascii="Arial" w:hAnsi="Arial"/>
              </w:rPr>
              <w:t>3</w:t>
            </w:r>
          </w:p>
        </w:tc>
      </w:tr>
      <w:tr>
        <w:trPr>
          <w:cantSplit w:val="off"/>
        </w:trPr>
        <w:tc>
          <w:tcPr>
            <w:tcBorders>
              <w:left w:color="000001" w:space="0" w:sz="2" w:val="single"/>
              <w:bottom w:color="000001" w:space="0" w:sz="2" w:val="single"/>
              <w:right w:color="000001" w:space="0" w:sz="2" w:val="single"/>
            </w:tcBorders>
            <w:gridSpan w:val="2"/>
            <w:shd w:fill="auto"/>
            <w:tcW w:type="dxa" w:w="4988"/>
            <w:tcMar>
              <w:top w:type="dxa" w:w="55"/>
              <w:left w:type="dxa" w:w="55"/>
              <w:bottom w:type="dxa" w:w="55"/>
              <w:right w:type="dxa" w:w="55"/>
            </w:tcMar>
          </w:tcPr>
          <w:p>
            <w:pPr>
              <w:pStyle w:val="style0"/>
            </w:pPr>
            <w:r>
              <w:rPr>
                <w:color w:val="333366"/>
                <w:rFonts w:ascii="Arial" w:hAnsi="Arial"/>
              </w:rPr>
              <w:t>Escribe aquí las observaciones que tengas que hacer relacionadas con el aprendizaje que has hecho en esta experiencia.</w:t>
              <w:tab/>
            </w:r>
          </w:p>
        </w:tc>
      </w:tr>
      <w:tr>
        <w:trPr>
          <w:cantSplit w:val="off"/>
        </w:trPr>
        <w:tc>
          <w:tcPr>
            <w:tcBorders>
              <w:left w:color="000001" w:space="0" w:sz="2" w:val="single"/>
              <w:bottom w:color="000001" w:space="0" w:sz="2" w:val="single"/>
              <w:right w:color="000001" w:space="0" w:sz="2" w:val="single"/>
            </w:tcBorders>
            <w:gridSpan w:val="2"/>
            <w:shd w:fill="auto"/>
            <w:tcW w:type="dxa" w:w="4988"/>
            <w:tcMar>
              <w:top w:type="dxa" w:w="55"/>
              <w:left w:type="dxa" w:w="55"/>
              <w:bottom w:type="dxa" w:w="55"/>
              <w:right w:type="dxa" w:w="55"/>
            </w:tcMar>
          </w:tcPr>
          <w:p>
            <w:pPr>
              <w:pStyle w:val="style0"/>
            </w:pPr>
            <w:r>
              <w:rPr>
                <w:color w:val="333366"/>
                <w:rFonts w:ascii="Arial" w:hAnsi="Arial"/>
              </w:rPr>
              <w:t>El ordenador no enseña valores humanos. A la hora de la conversación en francés es mejor hacerlo con el profesor.</w:t>
            </w:r>
          </w:p>
        </w:tc>
      </w:tr>
    </w:tbl>
    <w:p>
      <w:pPr>
        <w:pStyle w:val="style19"/>
        <w:jc w:val="center"/>
        <w:spacing w:after="0" w:before="0"/>
      </w:pPr>
      <w:r>
        <w:rPr>
          <w:u w:val="single"/>
          <w:b/>
          <w:bCs/>
          <w:rFonts w:ascii="Arial" w:hAnsi="Arial"/>
        </w:rPr>
      </w:r>
    </w:p>
    <w:p>
      <w:pPr>
        <w:pStyle w:val="style19"/>
        <w:jc w:val="center"/>
        <w:spacing w:after="0" w:before="0"/>
      </w:pPr>
      <w:r>
        <w:rPr>
          <w:u w:val="single"/>
          <w:b/>
          <w:bCs/>
          <w:rFonts w:ascii="Arial" w:hAnsi="Arial"/>
        </w:rPr>
      </w:r>
    </w:p>
    <w:p>
      <w:pPr>
        <w:pStyle w:val="style19"/>
        <w:numPr>
          <w:ilvl w:val="0"/>
          <w:numId w:val="1"/>
        </w:numPr>
        <w:spacing w:after="0" w:before="0"/>
      </w:pPr>
      <w:r>
        <w:rPr>
          <w:u w:val="single"/>
          <w:b/>
          <w:bCs/>
          <w:rFonts w:ascii="Arial" w:hAnsi="Arial"/>
        </w:rPr>
        <w:t xml:space="preserve">INFORME DE EXPERIMENTACIÓN </w:t>
      </w:r>
    </w:p>
    <w:p>
      <w:pPr>
        <w:pStyle w:val="style19"/>
        <w:jc w:val="center"/>
        <w:spacing w:after="0" w:before="0"/>
      </w:pPr>
      <w:r>
        <w:rPr>
          <w:u w:val="single"/>
          <w:b/>
          <w:bCs/>
          <w:rFonts w:ascii="Arial" w:hAnsi="Arial"/>
        </w:rPr>
      </w:r>
    </w:p>
    <w:p>
      <w:pPr>
        <w:pStyle w:val="style19"/>
        <w:spacing w:after="0" w:before="0"/>
      </w:pPr>
      <w:r>
        <w:rPr>
          <w:b/>
          <w:bCs/>
          <w:rFonts w:ascii="Arial" w:hAnsi="Arial"/>
        </w:rPr>
        <w:t>DATOS:</w:t>
      </w:r>
    </w:p>
    <w:tbl>
      <w:tblPr>
        <w:tblBorders>
          <w:top w:color="000001" w:space="0" w:sz="4" w:val="single"/>
          <w:left w:color="000001" w:space="0" w:sz="4" w:val="single"/>
          <w:bottom w:color="000001" w:space="0" w:sz="4" w:val="single"/>
          <w:right w:color="000001" w:space="0" w:sz="4" w:val="single"/>
        </w:tblBorders>
        <w:jc w:val="left"/>
      </w:tblPr>
      <w:tblGrid>
        <w:gridCol w:w="10002"/>
      </w:tblGrid>
      <w:tr>
        <w:trPr>
          <w:cantSplit w:val="off"/>
        </w:trPr>
        <w:tc>
          <w:tcPr>
            <w:tcBorders>
              <w:top w:color="000001" w:space="0" w:sz="4" w:val="single"/>
              <w:left w:color="000001" w:space="0" w:sz="4" w:val="single"/>
              <w:bottom w:color="000001" w:space="0" w:sz="4" w:val="single"/>
              <w:right w:color="000001" w:space="0" w:sz="4" w:val="single"/>
            </w:tcBorders>
            <w:shd w:fill="auto"/>
            <w:tcW w:type="dxa" w:w="10002"/>
            <w:tcMar>
              <w:top w:type="dxa" w:w="55"/>
              <w:left w:type="dxa" w:w="55"/>
              <w:bottom w:type="dxa" w:w="55"/>
              <w:right w:type="dxa" w:w="55"/>
            </w:tcMar>
          </w:tcPr>
          <w:p>
            <w:pPr>
              <w:pStyle w:val="style19"/>
              <w:spacing w:after="0" w:before="0"/>
            </w:pPr>
            <w:r>
              <w:rPr>
                <w:sz w:val="22"/>
                <w:b/>
                <w:szCs w:val="22"/>
                <w:bCs/>
                <w:rFonts w:ascii="Arial" w:hAnsi="Arial"/>
              </w:rPr>
              <w:t>Nombre del profesor/a: María del Carmen Sotillos Rubio</w:t>
            </w:r>
          </w:p>
          <w:p>
            <w:pPr>
              <w:pStyle w:val="style19"/>
              <w:spacing w:after="0" w:before="0"/>
            </w:pPr>
            <w:r>
              <w:rPr>
                <w:sz w:val="22"/>
                <w:szCs w:val="22"/>
                <w:rFonts w:ascii="Arial" w:hAnsi="Arial"/>
              </w:rPr>
            </w:r>
          </w:p>
        </w:tc>
      </w:tr>
    </w:tbl>
    <w:p>
      <w:pPr>
        <w:pStyle w:val="style19"/>
        <w:spacing w:after="0" w:before="0"/>
      </w:pPr>
      <w:r>
        <w:rPr/>
      </w:r>
    </w:p>
    <w:tbl>
      <w:tblPr>
        <w:tblBorders>
          <w:top w:color="000001" w:space="0" w:sz="4" w:val="single"/>
          <w:left w:color="000001" w:space="0" w:sz="4" w:val="single"/>
          <w:bottom w:color="000001" w:space="0" w:sz="4" w:val="single"/>
          <w:right w:color="000001" w:space="0" w:sz="4" w:val="single"/>
        </w:tblBorders>
        <w:jc w:val="left"/>
      </w:tblPr>
      <w:tblGrid>
        <w:gridCol w:w="10002"/>
      </w:tblGrid>
      <w:tr>
        <w:trPr>
          <w:cantSplit w:val="off"/>
        </w:trPr>
        <w:tc>
          <w:tcPr>
            <w:tcBorders>
              <w:top w:color="000001" w:space="0" w:sz="4" w:val="single"/>
              <w:left w:color="000001" w:space="0" w:sz="4" w:val="single"/>
              <w:bottom w:color="000001" w:space="0" w:sz="4" w:val="single"/>
              <w:right w:color="000001" w:space="0" w:sz="4" w:val="single"/>
            </w:tcBorders>
            <w:shd w:fill="auto"/>
            <w:tcW w:type="dxa" w:w="10002"/>
            <w:tcMar>
              <w:top w:type="dxa" w:w="55"/>
              <w:left w:type="dxa" w:w="55"/>
              <w:bottom w:type="dxa" w:w="55"/>
              <w:right w:type="dxa" w:w="55"/>
            </w:tcMar>
          </w:tcPr>
          <w:p>
            <w:pPr>
              <w:pStyle w:val="style19"/>
              <w:spacing w:after="0" w:before="0"/>
            </w:pPr>
            <w:r>
              <w:rPr>
                <w:sz w:val="22"/>
                <w:b/>
                <w:szCs w:val="22"/>
                <w:bCs/>
                <w:rFonts w:ascii="Arial" w:hAnsi="Arial"/>
              </w:rPr>
              <w:t>Centro educativo: IES Siete Colinas (Ceuta)</w:t>
            </w:r>
          </w:p>
          <w:p>
            <w:pPr>
              <w:pStyle w:val="style19"/>
              <w:spacing w:after="0" w:before="0"/>
            </w:pPr>
            <w:r>
              <w:rPr>
                <w:sz w:val="22"/>
                <w:szCs w:val="22"/>
                <w:rFonts w:ascii="Arial" w:hAnsi="Arial"/>
              </w:rPr>
            </w:r>
          </w:p>
        </w:tc>
      </w:tr>
    </w:tbl>
    <w:p>
      <w:pPr>
        <w:pStyle w:val="style19"/>
        <w:spacing w:after="0" w:before="0"/>
      </w:pPr>
      <w:r>
        <w:rPr/>
      </w:r>
    </w:p>
    <w:tbl>
      <w:tblPr>
        <w:tblBorders>
          <w:top w:color="000001" w:space="0" w:sz="4" w:val="single"/>
          <w:left w:color="000001" w:space="0" w:sz="4" w:val="single"/>
          <w:bottom w:color="000001" w:space="0" w:sz="4" w:val="single"/>
          <w:right w:color="000001" w:space="0" w:sz="4" w:val="single"/>
        </w:tblBorders>
        <w:jc w:val="left"/>
      </w:tblPr>
      <w:tblGrid>
        <w:gridCol w:w="10002"/>
      </w:tblGrid>
      <w:tr>
        <w:trPr>
          <w:cantSplit w:val="off"/>
        </w:trPr>
        <w:tc>
          <w:tcPr>
            <w:tcBorders>
              <w:top w:color="000001" w:space="0" w:sz="4" w:val="single"/>
              <w:left w:color="000001" w:space="0" w:sz="4" w:val="single"/>
              <w:bottom w:color="000001" w:space="0" w:sz="4" w:val="single"/>
              <w:right w:color="000001" w:space="0" w:sz="4" w:val="single"/>
            </w:tcBorders>
            <w:shd w:fill="auto"/>
            <w:tcW w:type="dxa" w:w="10002"/>
            <w:tcMar>
              <w:top w:type="dxa" w:w="55"/>
              <w:left w:type="dxa" w:w="55"/>
              <w:bottom w:type="dxa" w:w="55"/>
              <w:right w:type="dxa" w:w="55"/>
            </w:tcMar>
          </w:tcPr>
          <w:p>
            <w:pPr>
              <w:pStyle w:val="style19"/>
              <w:spacing w:after="0" w:before="0"/>
            </w:pPr>
            <w:r>
              <w:rPr>
                <w:sz w:val="22"/>
                <w:b/>
                <w:szCs w:val="22"/>
                <w:bCs/>
                <w:rFonts w:ascii="Arial" w:hAnsi="Arial"/>
              </w:rPr>
              <w:t>Características del grupo en el que se ha experimentado: nº de alumnos/as, conocimientos previos...</w:t>
            </w:r>
          </w:p>
          <w:p>
            <w:pPr>
              <w:pStyle w:val="style19"/>
              <w:spacing w:after="0" w:before="0"/>
            </w:pPr>
            <w:r>
              <w:rPr>
                <w:sz w:val="22"/>
                <w:szCs w:val="22"/>
                <w:rFonts w:ascii="Arial" w:hAnsi="Arial"/>
              </w:rPr>
              <w:t>25 alumnos con apenas conocimientos acerca del tema elegido.</w:t>
            </w:r>
          </w:p>
          <w:p>
            <w:pPr>
              <w:pStyle w:val="style19"/>
              <w:spacing w:after="0" w:before="0"/>
            </w:pPr>
            <w:r>
              <w:rPr>
                <w:sz w:val="22"/>
                <w:szCs w:val="22"/>
                <w:rFonts w:ascii="Arial" w:hAnsi="Arial"/>
              </w:rPr>
              <w:t>Sólo dos alumnos tenían escasos conocimientos de ofimática.  Una alumna conocimientos mínimos.</w:t>
            </w:r>
          </w:p>
        </w:tc>
      </w:tr>
    </w:tbl>
    <w:p>
      <w:pPr>
        <w:pStyle w:val="style19"/>
        <w:spacing w:after="0" w:before="0"/>
      </w:pPr>
      <w:r>
        <w:rPr/>
      </w:r>
    </w:p>
    <w:p>
      <w:pPr>
        <w:pStyle w:val="style19"/>
        <w:spacing w:after="0" w:before="0"/>
      </w:pPr>
      <w:r>
        <w:rPr>
          <w:sz w:val="22"/>
          <w:u w:val="single"/>
          <w:b/>
          <w:szCs w:val="22"/>
          <w:bCs/>
          <w:rFonts w:ascii="Arial" w:hAnsi="Arial"/>
        </w:rPr>
        <w:t>DESCRIPCIÓN DE LA EXPERIENCIA</w:t>
      </w:r>
    </w:p>
    <w:tbl>
      <w:tblPr>
        <w:tblBorders>
          <w:top w:color="000001" w:space="0" w:sz="4" w:val="single"/>
          <w:left w:color="000001" w:space="0" w:sz="4" w:val="single"/>
          <w:bottom w:color="000001" w:space="0" w:sz="4" w:val="single"/>
          <w:right w:color="000001" w:space="0" w:sz="4" w:val="single"/>
        </w:tblBorders>
        <w:jc w:val="left"/>
      </w:tblPr>
      <w:tblGrid>
        <w:gridCol w:w="10002"/>
      </w:tblGrid>
      <w:tr>
        <w:trPr>
          <w:cantSplit w:val="off"/>
        </w:trPr>
        <w:tc>
          <w:tcPr>
            <w:tcBorders>
              <w:top w:color="000001" w:space="0" w:sz="4" w:val="single"/>
              <w:left w:color="000001" w:space="0" w:sz="4" w:val="single"/>
              <w:bottom w:color="000001" w:space="0" w:sz="4" w:val="single"/>
              <w:right w:color="000001" w:space="0" w:sz="4" w:val="single"/>
            </w:tcBorders>
            <w:shd w:fill="auto"/>
            <w:tcW w:type="dxa" w:w="10002"/>
            <w:tcMar>
              <w:top w:type="dxa" w:w="55"/>
              <w:left w:type="dxa" w:w="55"/>
              <w:bottom w:type="dxa" w:w="55"/>
              <w:right w:type="dxa" w:w="55"/>
            </w:tcMar>
          </w:tcPr>
          <w:p>
            <w:pPr>
              <w:pStyle w:val="style19"/>
              <w:spacing w:after="0" w:before="0"/>
            </w:pPr>
            <w:r>
              <w:rPr>
                <w:sz w:val="22"/>
                <w:b/>
                <w:szCs w:val="22"/>
                <w:bCs/>
                <w:rFonts w:ascii="Arial" w:hAnsi="Arial"/>
              </w:rPr>
              <w:t>Unidades didácticas trabajadas: Una unidad. La alimentación en Francia.</w:t>
            </w:r>
          </w:p>
          <w:p>
            <w:pPr>
              <w:pStyle w:val="style19"/>
              <w:spacing w:after="0" w:before="0"/>
            </w:pPr>
            <w:r>
              <w:rPr>
                <w:sz w:val="22"/>
                <w:b/>
                <w:szCs w:val="22"/>
                <w:bCs/>
                <w:rFonts w:ascii="Arial" w:hAnsi="Arial"/>
              </w:rPr>
            </w:r>
          </w:p>
        </w:tc>
      </w:tr>
    </w:tbl>
    <w:p>
      <w:pPr>
        <w:pStyle w:val="style19"/>
        <w:spacing w:after="0" w:before="0"/>
      </w:pPr>
      <w:r>
        <w:rPr/>
      </w:r>
    </w:p>
    <w:tbl>
      <w:tblPr>
        <w:tblBorders>
          <w:top w:color="000001" w:space="0" w:sz="4" w:val="single"/>
          <w:left w:color="000001" w:space="0" w:sz="4" w:val="single"/>
          <w:bottom w:color="000001" w:space="0" w:sz="4" w:val="single"/>
          <w:right w:color="000001" w:space="0" w:sz="4" w:val="single"/>
        </w:tblBorders>
        <w:jc w:val="left"/>
      </w:tblPr>
      <w:tblGrid>
        <w:gridCol w:w="10002"/>
      </w:tblGrid>
      <w:tr>
        <w:trPr>
          <w:cantSplit w:val="off"/>
        </w:trPr>
        <w:tc>
          <w:tcPr>
            <w:tcBorders>
              <w:top w:color="000001" w:space="0" w:sz="4" w:val="single"/>
              <w:left w:color="000001" w:space="0" w:sz="4" w:val="single"/>
              <w:bottom w:color="000001" w:space="0" w:sz="4" w:val="single"/>
              <w:right w:color="000001" w:space="0" w:sz="4" w:val="single"/>
            </w:tcBorders>
            <w:shd w:fill="auto"/>
            <w:tcW w:type="dxa" w:w="10002"/>
            <w:tcMar>
              <w:top w:type="dxa" w:w="55"/>
              <w:left w:type="dxa" w:w="55"/>
              <w:bottom w:type="dxa" w:w="55"/>
              <w:right w:type="dxa" w:w="55"/>
            </w:tcMar>
          </w:tcPr>
          <w:p>
            <w:pPr>
              <w:pStyle w:val="style19"/>
              <w:spacing w:after="0" w:before="0"/>
            </w:pPr>
            <w:r>
              <w:rPr>
                <w:sz w:val="22"/>
                <w:b/>
                <w:szCs w:val="22"/>
                <w:bCs/>
                <w:rFonts w:ascii="Arial" w:hAnsi="Arial"/>
              </w:rPr>
              <w:t>Nº de sesiones TIC empleadas:</w:t>
            </w:r>
          </w:p>
          <w:p>
            <w:pPr>
              <w:pStyle w:val="style19"/>
              <w:spacing w:after="0" w:before="0"/>
            </w:pPr>
            <w:r>
              <w:rPr>
                <w:sz w:val="22"/>
                <w:szCs w:val="22"/>
                <w:rFonts w:ascii="Arial" w:hAnsi="Arial"/>
              </w:rPr>
              <w:t>4 sesiones.</w:t>
            </w:r>
          </w:p>
          <w:p>
            <w:pPr>
              <w:pStyle w:val="style19"/>
              <w:spacing w:after="0" w:before="0"/>
            </w:pPr>
            <w:r>
              <w:rPr>
                <w:sz w:val="22"/>
                <w:szCs w:val="22"/>
                <w:rFonts w:ascii="Arial" w:hAnsi="Arial"/>
              </w:rPr>
            </w:r>
          </w:p>
        </w:tc>
      </w:tr>
    </w:tbl>
    <w:p>
      <w:pPr>
        <w:pStyle w:val="style19"/>
        <w:spacing w:after="0" w:before="0"/>
      </w:pPr>
      <w:r>
        <w:rPr/>
      </w:r>
    </w:p>
    <w:tbl>
      <w:tblPr>
        <w:tblBorders>
          <w:top w:color="000001" w:space="0" w:sz="4" w:val="single"/>
          <w:left w:color="000001" w:space="0" w:sz="4" w:val="single"/>
          <w:bottom w:color="000001" w:space="0" w:sz="4" w:val="single"/>
          <w:right w:color="000001" w:space="0" w:sz="4" w:val="single"/>
        </w:tblBorders>
        <w:jc w:val="left"/>
      </w:tblPr>
      <w:tblGrid>
        <w:gridCol w:w="10002"/>
      </w:tblGrid>
      <w:tr>
        <w:trPr>
          <w:cantSplit w:val="off"/>
        </w:trPr>
        <w:tc>
          <w:tcPr>
            <w:tcBorders>
              <w:top w:color="000001" w:space="0" w:sz="4" w:val="single"/>
              <w:left w:color="000001" w:space="0" w:sz="4" w:val="single"/>
              <w:bottom w:color="000001" w:space="0" w:sz="4" w:val="single"/>
              <w:right w:color="000001" w:space="0" w:sz="4" w:val="single"/>
            </w:tcBorders>
            <w:shd w:fill="auto"/>
            <w:tcW w:type="dxa" w:w="10002"/>
            <w:tcMar>
              <w:top w:type="dxa" w:w="55"/>
              <w:left w:type="dxa" w:w="55"/>
              <w:bottom w:type="dxa" w:w="55"/>
              <w:right w:type="dxa" w:w="55"/>
            </w:tcMar>
          </w:tcPr>
          <w:p>
            <w:pPr>
              <w:pStyle w:val="style19"/>
              <w:spacing w:after="0" w:before="0"/>
            </w:pPr>
            <w:r>
              <w:rPr>
                <w:sz w:val="22"/>
                <w:b/>
                <w:szCs w:val="22"/>
                <w:bCs/>
                <w:rFonts w:ascii="Arial" w:hAnsi="Arial"/>
              </w:rPr>
              <w:t>Descripción de la metodología empleada durante las clases:</w:t>
            </w:r>
          </w:p>
          <w:p>
            <w:pPr>
              <w:pStyle w:val="style19"/>
              <w:spacing w:after="0" w:before="0"/>
            </w:pPr>
            <w:r>
              <w:rPr>
                <w:sz w:val="22"/>
                <w:szCs w:val="22"/>
                <w:rFonts w:ascii="Arial" w:hAnsi="Arial"/>
              </w:rPr>
              <w:t xml:space="preserve">El primer día se explicó en qué consistía la actividad y cómo debían trabajarla y algunos alumnos incluso realizaron la primera de las cuatro actividades. En las sesiones siguientes cada uno proseguía con su trabajo y empezaron a notarse las diferencias en el manejo del ordenador. Levantaban la mano cuando se encontraban con alguna dificultad tanto en la realización de la tarea como con el ordenador. Me acercaba a cada uno de ellos y les ayudaba a salir del bache. </w:t>
            </w:r>
          </w:p>
        </w:tc>
      </w:tr>
    </w:tbl>
    <w:p>
      <w:pPr>
        <w:pStyle w:val="style19"/>
        <w:spacing w:after="0" w:before="0"/>
      </w:pPr>
      <w:r>
        <w:rPr/>
      </w:r>
    </w:p>
    <w:tbl>
      <w:tblPr>
        <w:tblBorders>
          <w:top w:color="000001" w:space="0" w:sz="4" w:val="single"/>
          <w:left w:color="000001" w:space="0" w:sz="4" w:val="single"/>
          <w:bottom w:color="000001" w:space="0" w:sz="4" w:val="single"/>
          <w:right w:color="000001" w:space="0" w:sz="4" w:val="single"/>
        </w:tblBorders>
        <w:jc w:val="left"/>
      </w:tblPr>
      <w:tblGrid>
        <w:gridCol w:w="10002"/>
      </w:tblGrid>
      <w:tr>
        <w:trPr>
          <w:cantSplit w:val="off"/>
        </w:trPr>
        <w:tc>
          <w:tcPr>
            <w:tcBorders>
              <w:top w:color="000001" w:space="0" w:sz="4" w:val="single"/>
              <w:left w:color="000001" w:space="0" w:sz="4" w:val="single"/>
              <w:bottom w:color="000001" w:space="0" w:sz="4" w:val="single"/>
              <w:right w:color="000001" w:space="0" w:sz="4" w:val="single"/>
            </w:tcBorders>
            <w:shd w:fill="auto"/>
            <w:tcW w:type="dxa" w:w="10002"/>
            <w:tcMar>
              <w:top w:type="dxa" w:w="55"/>
              <w:left w:type="dxa" w:w="55"/>
              <w:bottom w:type="dxa" w:w="55"/>
              <w:right w:type="dxa" w:w="55"/>
            </w:tcMar>
          </w:tcPr>
          <w:p>
            <w:pPr>
              <w:pStyle w:val="style19"/>
              <w:spacing w:after="0" w:before="0"/>
            </w:pPr>
            <w:r>
              <w:rPr>
                <w:sz w:val="22"/>
                <w:b/>
                <w:szCs w:val="22"/>
                <w:bCs/>
                <w:rFonts w:ascii="Arial" w:hAnsi="Arial"/>
              </w:rPr>
              <w:t>¿Se han usado materiales complementarios como hojas de trabajo? En caso afirmativo comentar de qué forma se han usado</w:t>
            </w:r>
          </w:p>
          <w:p>
            <w:pPr>
              <w:pStyle w:val="style19"/>
              <w:spacing w:after="0" w:before="0"/>
            </w:pPr>
            <w:r>
              <w:rPr>
                <w:sz w:val="22"/>
                <w:szCs w:val="22"/>
                <w:rFonts w:ascii="Arial" w:hAnsi="Arial"/>
              </w:rPr>
              <w:t>Podían disponer de un folio y bolígrafo para apuntar lo que necesitasen. Al principio les daba más seguridad ir apuntando las cosas que tenían que hacer. En las sesiones tercera y cuarta la mayoría trabajaba ya directamente en el documento abierto de Microsoft Word.</w:t>
            </w:r>
          </w:p>
        </w:tc>
      </w:tr>
    </w:tbl>
    <w:p>
      <w:pPr>
        <w:pStyle w:val="style19"/>
        <w:spacing w:after="0" w:before="0"/>
      </w:pPr>
      <w:r>
        <w:rPr/>
      </w:r>
    </w:p>
    <w:tbl>
      <w:tblPr>
        <w:tblBorders>
          <w:top w:color="000001" w:space="0" w:sz="4" w:val="single"/>
          <w:left w:color="000001" w:space="0" w:sz="4" w:val="single"/>
          <w:bottom w:color="000001" w:space="0" w:sz="4" w:val="single"/>
          <w:right w:color="000001" w:space="0" w:sz="4" w:val="single"/>
        </w:tblBorders>
        <w:jc w:val="left"/>
      </w:tblPr>
      <w:tblGrid>
        <w:gridCol w:w="10002"/>
      </w:tblGrid>
      <w:tr>
        <w:trPr>
          <w:cantSplit w:val="off"/>
        </w:trPr>
        <w:tc>
          <w:tcPr>
            <w:tcBorders>
              <w:top w:color="000001" w:space="0" w:sz="4" w:val="single"/>
              <w:left w:color="000001" w:space="0" w:sz="4" w:val="single"/>
              <w:bottom w:color="000001" w:space="0" w:sz="4" w:val="single"/>
              <w:right w:color="000001" w:space="0" w:sz="4" w:val="single"/>
            </w:tcBorders>
            <w:shd w:fill="auto"/>
            <w:tcW w:type="dxa" w:w="10002"/>
            <w:tcMar>
              <w:top w:type="dxa" w:w="55"/>
              <w:left w:type="dxa" w:w="55"/>
              <w:bottom w:type="dxa" w:w="55"/>
              <w:right w:type="dxa" w:w="55"/>
            </w:tcMar>
          </w:tcPr>
          <w:p>
            <w:pPr>
              <w:pStyle w:val="style19"/>
              <w:spacing w:after="0" w:before="0"/>
            </w:pPr>
            <w:r>
              <w:rPr>
                <w:sz w:val="22"/>
                <w:b/>
                <w:szCs w:val="22"/>
                <w:bCs/>
                <w:rFonts w:ascii="Arial" w:hAnsi="Arial"/>
              </w:rPr>
              <w:t>Resumen del diario de clase y principales incidencias ocurridas indicando cómo se solventaron.</w:t>
            </w:r>
          </w:p>
          <w:p>
            <w:pPr>
              <w:pStyle w:val="style19"/>
              <w:spacing w:after="0" w:before="0"/>
            </w:pPr>
            <w:r>
              <w:rPr>
                <w:sz w:val="22"/>
                <w:szCs w:val="22"/>
                <w:bCs/>
                <w:rFonts w:ascii="Arial" w:hAnsi="Arial"/>
              </w:rPr>
              <w:t xml:space="preserve">Me esperaban excitadísimos y muy impacientes. Algunos perdieron lo trabajado en la sesión anterior y se les hizo ver que no debían hundirse sino estar más atentos para la próxima vez.  Mandaban la tarea a mi correo  sin indicar su nombre y a veces desde la cuenta de correo de su madre, con lo cual me llegaban mensajes de gente desconocida para mí y con direcciones de correo de lo más divertidas. No todos me enviaron la receta que yo había pedido, me enviaron otra que no tenía nada que ver. Muchos copiaban mal las palabras y el traductor no las reconocía. Una alumna no sabía mandar mensajes. Aunque todos debían encontrar la misma información si seguían correctamente los pasos, recibí cinco versiones diferentes sobre el desayuno de los franceses. Un alumno perdía continuamente los documentos que iba abriendo porque los cerraba en vez de minimizarlos y se desesperaba.  </w:t>
            </w:r>
          </w:p>
          <w:p>
            <w:pPr>
              <w:pStyle w:val="style19"/>
              <w:spacing w:after="0" w:before="0"/>
            </w:pPr>
            <w:r>
              <w:rPr>
                <w:sz w:val="22"/>
                <w:b/>
                <w:szCs w:val="22"/>
                <w:bCs/>
                <w:rFonts w:ascii="Arial" w:hAnsi="Arial"/>
              </w:rPr>
            </w:r>
          </w:p>
          <w:p>
            <w:pPr>
              <w:pStyle w:val="style19"/>
              <w:spacing w:after="0" w:before="0"/>
            </w:pPr>
            <w:r>
              <w:rPr>
                <w:sz w:val="22"/>
                <w:b/>
                <w:szCs w:val="22"/>
                <w:bCs/>
                <w:rFonts w:ascii="Arial" w:hAnsi="Arial"/>
              </w:rPr>
            </w:r>
          </w:p>
        </w:tc>
      </w:tr>
    </w:tbl>
    <w:p>
      <w:pPr>
        <w:pStyle w:val="style19"/>
        <w:spacing w:after="0" w:before="0"/>
      </w:pPr>
      <w:r>
        <w:rPr/>
      </w:r>
    </w:p>
    <w:p>
      <w:pPr>
        <w:pStyle w:val="style19"/>
        <w:spacing w:after="0" w:before="0"/>
      </w:pPr>
      <w:r>
        <w:rPr>
          <w:b/>
          <w:bCs/>
          <w:rFonts w:ascii="Arial" w:hAnsi="Arial"/>
        </w:rPr>
        <w:t>EVALUACIÓN:</w:t>
      </w:r>
    </w:p>
    <w:tbl>
      <w:tblPr>
        <w:tblBorders>
          <w:top w:color="000001" w:space="0" w:sz="4" w:val="single"/>
          <w:left w:color="000001" w:space="0" w:sz="4" w:val="single"/>
          <w:bottom w:color="000001" w:space="0" w:sz="4" w:val="single"/>
          <w:right w:color="000001" w:space="0" w:sz="4" w:val="single"/>
        </w:tblBorders>
        <w:jc w:val="left"/>
      </w:tblPr>
      <w:tblGrid>
        <w:gridCol w:w="10002"/>
      </w:tblGrid>
      <w:tr>
        <w:trPr>
          <w:cantSplit w:val="off"/>
        </w:trPr>
        <w:tc>
          <w:tcPr>
            <w:tcBorders>
              <w:top w:color="000001" w:space="0" w:sz="4" w:val="single"/>
              <w:left w:color="000001" w:space="0" w:sz="4" w:val="single"/>
              <w:bottom w:color="000001" w:space="0" w:sz="4" w:val="single"/>
              <w:right w:color="000001" w:space="0" w:sz="4" w:val="single"/>
            </w:tcBorders>
            <w:shd w:fill="auto"/>
            <w:tcW w:type="dxa" w:w="10002"/>
            <w:tcMar>
              <w:top w:type="dxa" w:w="55"/>
              <w:left w:type="dxa" w:w="55"/>
              <w:bottom w:type="dxa" w:w="55"/>
              <w:right w:type="dxa" w:w="55"/>
            </w:tcMar>
          </w:tcPr>
          <w:p>
            <w:pPr>
              <w:pStyle w:val="style19"/>
              <w:spacing w:after="0" w:before="0"/>
            </w:pPr>
            <w:r>
              <w:rPr>
                <w:sz w:val="22"/>
                <w:b/>
                <w:szCs w:val="22"/>
                <w:bCs/>
                <w:rFonts w:ascii="Arial" w:hAnsi="Arial"/>
              </w:rPr>
              <w:t>Descripción del sistema e instrumentos de evaluación utilizados:</w:t>
            </w:r>
          </w:p>
          <w:p>
            <w:pPr>
              <w:pStyle w:val="style19"/>
              <w:spacing w:after="0" w:before="0"/>
            </w:pPr>
            <w:r>
              <w:rPr>
                <w:sz w:val="22"/>
                <w:szCs w:val="22"/>
                <w:bCs/>
                <w:rFonts w:ascii="Arial" w:hAnsi="Arial"/>
              </w:rPr>
              <w:t xml:space="preserve">Gracias al cañón hemos podido hacer la correción grupal de los ejercicios (ellos mismos calificaban o corregían, incluso se analizaba la presentación) y realizado la evaluación de la experiencia. Les puse la encuesta en la pantalla del cañón y ellos respondieron individualmente. </w:t>
            </w:r>
          </w:p>
        </w:tc>
      </w:tr>
    </w:tbl>
    <w:p>
      <w:pPr>
        <w:pStyle w:val="style19"/>
        <w:spacing w:after="0" w:before="0"/>
      </w:pPr>
      <w:r>
        <w:rPr/>
      </w:r>
    </w:p>
    <w:p>
      <w:pPr>
        <w:pStyle w:val="style19"/>
        <w:spacing w:after="0" w:before="0"/>
      </w:pPr>
      <w:r>
        <w:rPr/>
      </w:r>
    </w:p>
    <w:tbl>
      <w:tblPr>
        <w:tblBorders>
          <w:top w:color="000001" w:space="0" w:sz="4" w:val="single"/>
          <w:left w:color="000001" w:space="0" w:sz="4" w:val="single"/>
          <w:bottom w:color="000001" w:space="0" w:sz="4" w:val="single"/>
          <w:right w:color="000001" w:space="0" w:sz="4" w:val="single"/>
        </w:tblBorders>
        <w:jc w:val="left"/>
      </w:tblPr>
      <w:tblGrid>
        <w:gridCol w:w="10002"/>
      </w:tblGrid>
      <w:tr>
        <w:trPr>
          <w:cantSplit w:val="off"/>
        </w:trPr>
        <w:tc>
          <w:tcPr>
            <w:tcBorders>
              <w:top w:color="000001" w:space="0" w:sz="4" w:val="single"/>
              <w:left w:color="000001" w:space="0" w:sz="4" w:val="single"/>
              <w:bottom w:color="000001" w:space="0" w:sz="4" w:val="single"/>
              <w:right w:color="000001" w:space="0" w:sz="4" w:val="single"/>
            </w:tcBorders>
            <w:shd w:fill="auto"/>
            <w:tcW w:type="dxa" w:w="10002"/>
            <w:tcMar>
              <w:top w:type="dxa" w:w="55"/>
              <w:left w:type="dxa" w:w="55"/>
              <w:bottom w:type="dxa" w:w="55"/>
              <w:right w:type="dxa" w:w="55"/>
            </w:tcMar>
          </w:tcPr>
          <w:p>
            <w:pPr>
              <w:pStyle w:val="style19"/>
              <w:spacing w:after="0" w:before="0"/>
            </w:pPr>
            <w:r>
              <w:rPr>
                <w:sz w:val="22"/>
                <w:b/>
                <w:szCs w:val="22"/>
                <w:bCs/>
                <w:rFonts w:ascii="Arial" w:hAnsi="Arial"/>
              </w:rPr>
              <w:t>Descripción de los resultados obtenidos en la prueba de evaluación:</w:t>
            </w:r>
          </w:p>
          <w:p>
            <w:pPr>
              <w:pStyle w:val="style19"/>
              <w:spacing w:after="0" w:before="0"/>
            </w:pPr>
            <w:r>
              <w:rPr>
                <w:sz w:val="22"/>
                <w:szCs w:val="22"/>
                <w:bCs/>
                <w:rFonts w:ascii="Arial" w:hAnsi="Arial"/>
              </w:rPr>
              <w:t xml:space="preserve">Se ha realizado gracias al cañón la corrección grupal y evaluación  tanto de los contenidos trabajados como del uso del ordenador. En ambos aspectos los resultados son excelentes. </w:t>
            </w:r>
          </w:p>
        </w:tc>
      </w:tr>
    </w:tbl>
    <w:p>
      <w:pPr>
        <w:pStyle w:val="style0"/>
      </w:pPr>
      <w:r>
        <w:rPr/>
      </w:r>
    </w:p>
    <w:tbl>
      <w:tblPr>
        <w:tblBorders>
          <w:top w:color="000001" w:space="0" w:sz="4" w:val="single"/>
          <w:left w:color="000001" w:space="0" w:sz="4" w:val="single"/>
          <w:bottom w:color="000001" w:space="0" w:sz="4" w:val="single"/>
          <w:right w:color="000001" w:space="0" w:sz="4" w:val="single"/>
        </w:tblBorders>
        <w:jc w:val="left"/>
      </w:tblPr>
      <w:tblGrid>
        <w:gridCol w:w="10002"/>
      </w:tblGrid>
      <w:tr>
        <w:trPr>
          <w:cantSplit w:val="off"/>
        </w:trPr>
        <w:tc>
          <w:tcPr>
            <w:tcBorders>
              <w:top w:color="000001" w:space="0" w:sz="4" w:val="single"/>
              <w:left w:color="000001" w:space="0" w:sz="4" w:val="single"/>
              <w:bottom w:color="000001" w:space="0" w:sz="4" w:val="single"/>
              <w:right w:color="000001" w:space="0" w:sz="4" w:val="single"/>
            </w:tcBorders>
            <w:shd w:fill="auto"/>
            <w:tcW w:type="dxa" w:w="10002"/>
            <w:tcMar>
              <w:top w:type="dxa" w:w="55"/>
              <w:left w:type="dxa" w:w="55"/>
              <w:bottom w:type="dxa" w:w="55"/>
              <w:right w:type="dxa" w:w="55"/>
            </w:tcMar>
          </w:tcPr>
          <w:p>
            <w:pPr>
              <w:pStyle w:val="style23"/>
              <w:shd w:fill="FFFFFF"/>
            </w:pPr>
            <w:r>
              <w:rPr>
                <w:sz w:val="22"/>
                <w:b/>
                <w:szCs w:val="22"/>
                <w:bCs/>
                <w:rFonts w:ascii="Arial" w:hAnsi="Arial"/>
              </w:rPr>
              <w:t>Valoración personal de la experiencia por parte del profesor/a siguiendo más o menos el esquema que se presenta en la práctica</w:t>
            </w:r>
          </w:p>
          <w:p>
            <w:pPr>
              <w:pStyle w:val="style23"/>
              <w:shd w:fill="FFFFFF"/>
            </w:pPr>
            <w:r>
              <w:rPr>
                <w:sz w:val="20"/>
                <w:szCs w:val="20"/>
                <w:rFonts w:ascii="Verdana" w:hAnsi="Verdana"/>
              </w:rPr>
              <w:t xml:space="preserve">* En algún caso hubo mucha dificultad para que el alumno aprendiera a manejar la herramienta informática. </w:t>
            </w:r>
          </w:p>
          <w:p>
            <w:pPr>
              <w:pStyle w:val="style23"/>
              <w:shd w:fill="FFFFFF"/>
            </w:pPr>
            <w:r>
              <w:rPr>
                <w:sz w:val="20"/>
                <w:szCs w:val="20"/>
                <w:rFonts w:ascii="Verdana" w:hAnsi="Verdana"/>
              </w:rPr>
              <w:t xml:space="preserve">*No hubo que dar muchas pautas para que el alumno supiera qué se pretendía hacer . </w:t>
            </w:r>
          </w:p>
          <w:p>
            <w:pPr>
              <w:pStyle w:val="style23"/>
              <w:shd w:fill="FFFFFF"/>
            </w:pPr>
            <w:r>
              <w:rPr>
                <w:sz w:val="20"/>
                <w:szCs w:val="20"/>
                <w:rFonts w:ascii="Verdana" w:hAnsi="Verdana"/>
              </w:rPr>
              <w:t xml:space="preserve">*La motivación quizá disminuye un poco con el transcurso de los días en el caso de los alumnos menos trabajadores y responsables. </w:t>
            </w:r>
          </w:p>
          <w:p>
            <w:pPr>
              <w:pStyle w:val="style23"/>
              <w:shd w:fill="FFFFFF"/>
            </w:pPr>
            <w:r>
              <w:rPr>
                <w:sz w:val="20"/>
                <w:szCs w:val="20"/>
                <w:rFonts w:ascii="Verdana" w:hAnsi="Verdana"/>
              </w:rPr>
              <w:t xml:space="preserve">* Se va más rápido que en una clase convencional . </w:t>
            </w:r>
          </w:p>
          <w:p>
            <w:pPr>
              <w:pStyle w:val="style23"/>
              <w:shd w:fill="FFFFFF"/>
            </w:pPr>
            <w:r>
              <w:rPr>
                <w:sz w:val="20"/>
                <w:szCs w:val="20"/>
                <w:rFonts w:ascii="Verdana" w:hAnsi="Verdana"/>
              </w:rPr>
              <w:t xml:space="preserve">* El profesor controla mas la situación que en una clase convencional </w:t>
            </w:r>
          </w:p>
          <w:p>
            <w:pPr>
              <w:pStyle w:val="style23"/>
              <w:shd w:fill="FFFFFF"/>
            </w:pPr>
            <w:r>
              <w:rPr>
                <w:sz w:val="20"/>
                <w:szCs w:val="20"/>
                <w:rFonts w:ascii="Verdana" w:hAnsi="Verdana"/>
              </w:rPr>
              <w:t xml:space="preserve">* Se distraen menos que en una clase tradicional. </w:t>
            </w:r>
          </w:p>
          <w:p>
            <w:pPr>
              <w:pStyle w:val="style23"/>
              <w:shd w:fill="FFFFFF"/>
            </w:pPr>
            <w:r>
              <w:rPr>
                <w:sz w:val="20"/>
                <w:szCs w:val="20"/>
                <w:rFonts w:ascii="Verdana" w:hAnsi="Verdana"/>
              </w:rPr>
              <w:t xml:space="preserve">* Sí existe alguna diferencia entre las opiniones de los alumnos sin dificultades para la asignatura y los que las tienen para aprender usando las TIC . </w:t>
            </w:r>
          </w:p>
          <w:p>
            <w:pPr>
              <w:pStyle w:val="style23"/>
              <w:shd w:fill="FFFFFF"/>
            </w:pPr>
            <w:r>
              <w:rPr>
                <w:sz w:val="20"/>
                <w:szCs w:val="20"/>
                <w:rFonts w:ascii="Verdana" w:hAnsi="Verdana"/>
              </w:rPr>
              <w:t xml:space="preserve">*¿En que grado resuelve el uso de las TIC la atención a la diversidad? No estoy muy segura de que sea la panacea. La alumna con dificultades de aprendizaje y concentración se ha visto desbordada. Sus conocimientos en informática eran mínimos y ha machacado al compañero que tenía al lado. Los más responsables y trabajadores terminaban enseguida, además se notaba que conocían el uso de Internet. Que cada uno vaya a su ritmo es bueno pero ¿cómo poner el plazo de entrega, por ejemplo? ¿Qué pasa si un alumno se atasca en una actividad y ya no hay más sesiones para ello? Debería hacerlo en casa, pero ¿Y si no tiene conexión a Internet? </w:t>
            </w:r>
          </w:p>
          <w:p>
            <w:pPr>
              <w:pStyle w:val="style23"/>
              <w:shd w:fill="FFFFFF"/>
            </w:pPr>
            <w:r>
              <w:rPr>
                <w:sz w:val="20"/>
                <w:szCs w:val="20"/>
                <w:rFonts w:ascii="Verdana" w:hAnsi="Verdana"/>
              </w:rPr>
              <w:t>* A la Unidad Didáctica que se ha usado le falta más tiempo para ahondar en el tema, le sobra la actividad de enviar la receta pues sólo la encuentran, la copian y la mandan, no trabajan sobre sus ingredientes, por ejemplo. Hay que formular muy bien los objetivos de cada actividad.</w:t>
            </w:r>
          </w:p>
          <w:p>
            <w:pPr>
              <w:pStyle w:val="style23"/>
              <w:shd w:fill="FFFFFF"/>
            </w:pPr>
            <w:r>
              <w:rPr>
                <w:sz w:val="20"/>
                <w:szCs w:val="20"/>
                <w:rFonts w:ascii="Verdana" w:hAnsi="Verdana"/>
              </w:rPr>
              <w:t>* Sugerencias de cómo organizar las clases con las TIC para hacerlas más eficaces.</w:t>
            </w:r>
          </w:p>
          <w:p>
            <w:pPr>
              <w:pStyle w:val="style23"/>
              <w:shd w:fill="FFFFFF"/>
            </w:pPr>
            <w:r>
              <w:rPr>
                <w:sz w:val="20"/>
                <w:szCs w:val="20"/>
                <w:rFonts w:ascii="Verdana" w:hAnsi="Verdana"/>
              </w:rPr>
              <w:t>Trabajar sólo una tarea así el que termina pronto puede ayudar al compañero rezagado. Variar mucho las actividades.  Buscar, copiar, traducir, rellenar huecos en frases…</w:t>
            </w:r>
          </w:p>
          <w:p>
            <w:pPr>
              <w:pStyle w:val="style23"/>
              <w:shd w:fill="FFFFFF"/>
            </w:pPr>
            <w:r>
              <w:rPr>
                <w:sz w:val="20"/>
                <w:szCs w:val="20"/>
                <w:rFonts w:ascii="Verdana" w:hAnsi="Verdana"/>
              </w:rPr>
              <w:t xml:space="preserve">* Impresión general sobre la consecución de los objetivos fijados . </w:t>
            </w:r>
          </w:p>
          <w:p>
            <w:pPr>
              <w:pStyle w:val="style23"/>
              <w:shd w:fill="FFFFFF"/>
            </w:pPr>
            <w:r>
              <w:rPr>
                <w:sz w:val="20"/>
                <w:szCs w:val="20"/>
                <w:rFonts w:ascii="Verdana" w:hAnsi="Verdana"/>
              </w:rPr>
              <w:t>Han abordado ellos sólos el léxico de los alimentos.</w:t>
            </w:r>
          </w:p>
          <w:p>
            <w:pPr>
              <w:pStyle w:val="style23"/>
              <w:shd w:fill="FFFFFF"/>
            </w:pPr>
            <w:r>
              <w:rPr>
                <w:sz w:val="20"/>
                <w:szCs w:val="20"/>
                <w:rFonts w:ascii="Verdana" w:hAnsi="Verdana"/>
              </w:rPr>
              <w:t>Han trabajado individualmente con documentos de nivel superior al suyo y no se han asustado ni echado para atrás.</w:t>
            </w:r>
          </w:p>
          <w:p>
            <w:pPr>
              <w:pStyle w:val="style23"/>
              <w:shd w:fill="FFFFFF"/>
            </w:pPr>
            <w:r>
              <w:rPr>
                <w:sz w:val="20"/>
                <w:szCs w:val="20"/>
                <w:rFonts w:ascii="Verdana" w:hAnsi="Verdana"/>
              </w:rPr>
              <w:t>Se han asimilado con naturalidad conceptos gramaticales nuevos sin explicación previa por parte del profesor.</w:t>
            </w:r>
          </w:p>
          <w:p>
            <w:pPr>
              <w:pStyle w:val="style23"/>
              <w:shd w:fill="FFFFFF"/>
            </w:pPr>
            <w:r>
              <w:rPr>
                <w:sz w:val="20"/>
                <w:szCs w:val="20"/>
                <w:rFonts w:ascii="Verdana" w:hAnsi="Verdana"/>
              </w:rPr>
              <w:t>Se ha trabajado la evaluación y corrección grupal.</w:t>
            </w:r>
          </w:p>
          <w:p>
            <w:pPr>
              <w:pStyle w:val="style19"/>
              <w:spacing w:after="0" w:before="0"/>
            </w:pPr>
            <w:r>
              <w:rPr>
                <w:sz w:val="20"/>
                <w:szCs w:val="20"/>
                <w:bCs/>
                <w:rFonts w:ascii="Verdana" w:hAnsi="Verdana"/>
              </w:rPr>
              <w:t xml:space="preserve">Mi valoración es en definitiva  altamente positiva como ya  indiqué en el foro y que vuelvo a repetir aquí entrecomillada y en negrita: </w:t>
            </w:r>
          </w:p>
          <w:p>
            <w:pPr>
              <w:pStyle w:val="style19"/>
              <w:spacing w:after="0" w:before="0"/>
            </w:pPr>
            <w:r>
              <w:rPr>
                <w:sz w:val="20"/>
                <w:szCs w:val="20"/>
                <w:bCs/>
                <w:rFonts w:ascii="Verdana" w:hAnsi="Verdana"/>
              </w:rPr>
            </w:r>
          </w:p>
          <w:p>
            <w:pPr>
              <w:pStyle w:val="style0"/>
              <w:spacing w:line="480" w:lineRule="atLeast"/>
            </w:pPr>
            <w:r>
              <w:rPr>
                <w:b/>
                <w:bCs/>
                <w:rFonts w:ascii="Arial" w:hAnsi="Arial"/>
              </w:rPr>
              <w:t xml:space="preserve">“ </w:t>
            </w:r>
            <w:r>
              <w:rPr>
                <w:b/>
                <w:lang w:val="es-ES"/>
              </w:rPr>
              <w:t>La experiencia ha sido más positiva de lo que esperaba puesto que al principio dudaba del excesivo entusiasmo de los alumnos habituados ya, en su mayoría, al uso de las nuevas tecnologías, pero la idea de utilizarlas para trabajar y enviar” los deberes” a la profesora- algo totalmente nuevo- les ha fascinado.</w:t>
            </w:r>
          </w:p>
          <w:p>
            <w:pPr>
              <w:pStyle w:val="style0"/>
              <w:spacing w:line="480" w:lineRule="atLeast"/>
            </w:pPr>
            <w:r>
              <w:rPr>
                <w:b/>
                <w:lang w:val="es-ES"/>
              </w:rPr>
              <w:t>He de decir que los ritmos de trabajo son muy desiguales y que hay que contar con actividades de ampliación para los que terminan enseguida.  A los que terminaron pronto les dejé navegar libremente por la página web  elegida, sabiendo que irían sin duda al apartado de juegos, premio para ellos y estímulo para los demás compañeros.</w:t>
            </w:r>
          </w:p>
          <w:p>
            <w:pPr>
              <w:pStyle w:val="style0"/>
              <w:spacing w:line="480" w:lineRule="atLeast"/>
            </w:pPr>
            <w:r>
              <w:rPr>
                <w:b/>
                <w:lang w:val="es-ES"/>
              </w:rPr>
              <w:t>También existe el problema de encontrarse con algún alumno con nulos conocimientos de ofimática y que necesita de dedicación plena, lo que impide atender a los demás compañeros con prontitud y ralentiza las cosas o te desespera un poco.</w:t>
            </w:r>
          </w:p>
          <w:p>
            <w:pPr>
              <w:pStyle w:val="style0"/>
              <w:spacing w:line="480" w:lineRule="atLeast"/>
            </w:pPr>
            <w:r>
              <w:rPr>
                <w:b/>
                <w:lang w:val="es-ES"/>
              </w:rPr>
              <w:t>Se ha dado curiosamente el caso de que los dos alumnos más vagos y problemáticos del grupo no se han enganchado a la actividad. ¿Rechazo sistemático a realizar tareas?</w:t>
            </w:r>
          </w:p>
          <w:p>
            <w:pPr>
              <w:pStyle w:val="style0"/>
              <w:spacing w:line="480" w:lineRule="atLeast"/>
            </w:pPr>
            <w:r>
              <w:rPr>
                <w:b/>
                <w:lang w:val="es-ES"/>
              </w:rPr>
              <w:t>Muchos alumnos, y yo misma, preferimos trabajar con ratón.</w:t>
            </w:r>
          </w:p>
          <w:p>
            <w:pPr>
              <w:pStyle w:val="style23"/>
              <w:shd w:fill="FFFFFF"/>
            </w:pPr>
            <w:r>
              <w:rPr>
                <w:b/>
                <w:lang w:val="es-ES"/>
              </w:rPr>
              <w:t xml:space="preserve">En cuanto a los ultraportátiles el teclado es excelente y el tamaño de la pantalla adecuado, sin embargo, cuando te acercas a solucionar dudas de los alumnos, cuesta ver el documento con el que están trabajando. Es muy positivo que dure tanto la batería porque a mí me pesa bastante y así no he de tener que cargar con el cargador”. </w:t>
            </w:r>
          </w:p>
          <w:p>
            <w:pPr>
              <w:pStyle w:val="style0"/>
              <w:spacing w:line="480" w:lineRule="atLeast"/>
            </w:pPr>
            <w:r>
              <w:rPr>
                <w:lang w:val="es-ES"/>
              </w:rPr>
            </w:r>
          </w:p>
          <w:p>
            <w:pPr>
              <w:pStyle w:val="style19"/>
              <w:spacing w:after="0" w:before="0"/>
            </w:pPr>
            <w:r>
              <w:rPr>
                <w:sz w:val="22"/>
                <w:b/>
                <w:szCs w:val="22"/>
                <w:bCs/>
                <w:rFonts w:ascii="Arial" w:hAnsi="Arial"/>
              </w:rPr>
            </w:r>
          </w:p>
        </w:tc>
      </w:tr>
    </w:tbl>
    <w:p>
      <w:pPr>
        <w:pStyle w:val="style19"/>
        <w:spacing w:after="0" w:before="0"/>
      </w:pPr>
      <w:r>
        <w:rPr/>
      </w:r>
    </w:p>
    <w:p>
      <w:pPr>
        <w:pStyle w:val="style19"/>
        <w:spacing w:after="0" w:before="0"/>
      </w:pPr>
      <w:r>
        <w:rPr>
          <w:b/>
          <w:bCs/>
          <w:rFonts w:ascii="Arial" w:hAnsi="Arial"/>
        </w:rPr>
        <w:t>INCIDENCIAS TÉCNICAS:</w:t>
      </w:r>
    </w:p>
    <w:tbl>
      <w:tblPr>
        <w:tblBorders>
          <w:top w:color="000001" w:space="0" w:sz="4" w:val="single"/>
          <w:left w:color="000001" w:space="0" w:sz="4" w:val="single"/>
          <w:bottom w:color="000001" w:space="0" w:sz="4" w:val="single"/>
          <w:right w:color="000001" w:space="0" w:sz="4" w:val="single"/>
        </w:tblBorders>
        <w:jc w:val="left"/>
      </w:tblPr>
      <w:tblGrid>
        <w:gridCol w:w="10002"/>
      </w:tblGrid>
      <w:tr>
        <w:trPr>
          <w:cantSplit w:val="off"/>
        </w:trPr>
        <w:tc>
          <w:tcPr>
            <w:tcBorders>
              <w:top w:color="000001" w:space="0" w:sz="4" w:val="single"/>
              <w:left w:color="000001" w:space="0" w:sz="4" w:val="single"/>
              <w:bottom w:color="000001" w:space="0" w:sz="4" w:val="single"/>
              <w:right w:color="000001" w:space="0" w:sz="4" w:val="single"/>
            </w:tcBorders>
            <w:shd w:fill="auto"/>
            <w:tcW w:type="dxa" w:w="10002"/>
            <w:tcMar>
              <w:top w:type="dxa" w:w="55"/>
              <w:left w:type="dxa" w:w="55"/>
              <w:bottom w:type="dxa" w:w="55"/>
              <w:right w:type="dxa" w:w="55"/>
            </w:tcMar>
          </w:tcPr>
          <w:p>
            <w:pPr>
              <w:pStyle w:val="style19"/>
              <w:spacing w:after="0" w:before="0"/>
            </w:pPr>
            <w:r>
              <w:rPr>
                <w:sz w:val="22"/>
                <w:b/>
                <w:szCs w:val="22"/>
                <w:bCs/>
                <w:rFonts w:ascii="Arial" w:hAnsi="Arial"/>
              </w:rPr>
              <w:t>Incidencias técnicas ocurridas durante la experimentación</w:t>
            </w:r>
          </w:p>
          <w:p>
            <w:pPr>
              <w:pStyle w:val="style19"/>
              <w:spacing w:after="0" w:before="0"/>
            </w:pPr>
            <w:r>
              <w:rPr>
                <w:sz w:val="22"/>
                <w:szCs w:val="22"/>
                <w:rFonts w:ascii="Arial" w:hAnsi="Arial"/>
              </w:rPr>
              <w:t>Dos ultraportátiles no funcionaron bien.</w:t>
            </w:r>
          </w:p>
          <w:p>
            <w:pPr>
              <w:pStyle w:val="style19"/>
              <w:spacing w:after="0" w:before="0"/>
            </w:pPr>
            <w:r>
              <w:rPr>
                <w:sz w:val="22"/>
                <w:szCs w:val="22"/>
                <w:rFonts w:ascii="Arial" w:hAnsi="Arial"/>
              </w:rPr>
            </w:r>
          </w:p>
        </w:tc>
      </w:tr>
    </w:tbl>
    <w:p>
      <w:pPr>
        <w:pStyle w:val="style19"/>
        <w:spacing w:after="0" w:before="0"/>
      </w:pPr>
      <w:r>
        <w:rPr/>
      </w:r>
    </w:p>
    <w:tbl>
      <w:tblPr>
        <w:tblBorders>
          <w:top w:color="000001" w:space="0" w:sz="4" w:val="single"/>
          <w:left w:color="000001" w:space="0" w:sz="4" w:val="single"/>
          <w:bottom w:color="000001" w:space="0" w:sz="4" w:val="single"/>
          <w:right w:color="000001" w:space="0" w:sz="4" w:val="single"/>
        </w:tblBorders>
        <w:jc w:val="left"/>
      </w:tblPr>
      <w:tblGrid>
        <w:gridCol w:w="10002"/>
      </w:tblGrid>
      <w:tr>
        <w:trPr>
          <w:cantSplit w:val="off"/>
        </w:trPr>
        <w:tc>
          <w:tcPr>
            <w:tcBorders>
              <w:top w:color="000001" w:space="0" w:sz="4" w:val="single"/>
              <w:left w:color="000001" w:space="0" w:sz="4" w:val="single"/>
              <w:bottom w:color="000001" w:space="0" w:sz="4" w:val="single"/>
              <w:right w:color="000001" w:space="0" w:sz="4" w:val="single"/>
            </w:tcBorders>
            <w:shd w:fill="auto"/>
            <w:tcW w:type="dxa" w:w="10002"/>
            <w:tcMar>
              <w:top w:type="dxa" w:w="55"/>
              <w:left w:type="dxa" w:w="55"/>
              <w:bottom w:type="dxa" w:w="55"/>
              <w:right w:type="dxa" w:w="55"/>
            </w:tcMar>
          </w:tcPr>
          <w:p>
            <w:pPr>
              <w:pStyle w:val="style19"/>
              <w:spacing w:after="0" w:before="0"/>
            </w:pPr>
            <w:r>
              <w:rPr>
                <w:sz w:val="22"/>
                <w:b/>
                <w:szCs w:val="22"/>
                <w:bCs/>
                <w:rFonts w:ascii="Arial" w:hAnsi="Arial"/>
              </w:rPr>
              <w:t>Errores detectados en los materiales</w:t>
            </w:r>
          </w:p>
          <w:p>
            <w:pPr>
              <w:pStyle w:val="style19"/>
              <w:spacing w:after="0" w:before="0"/>
            </w:pPr>
            <w:r>
              <w:rPr>
                <w:sz w:val="22"/>
                <w:szCs w:val="22"/>
                <w:bCs/>
                <w:rFonts w:ascii="Arial" w:hAnsi="Arial"/>
              </w:rPr>
              <w:t>Algunos alumnos tienen dificultades para trabajar sin ratón. Yo también.</w:t>
            </w:r>
          </w:p>
        </w:tc>
      </w:tr>
    </w:tbl>
    <w:p>
      <w:pPr>
        <w:pStyle w:val="style19"/>
        <w:spacing w:after="0" w:before="0"/>
      </w:pPr>
      <w:r>
        <w:rPr/>
      </w:r>
    </w:p>
    <w:p>
      <w:pPr>
        <w:pStyle w:val="style0"/>
      </w:pPr>
      <w:r>
        <w:rPr/>
      </w:r>
    </w:p>
    <w:sectPr>
      <w:formProt w:val="off"/>
      <w:pgSz w:h="16838" w:w="11906"/>
      <w:textDirection w:val="lrTb"/>
      <w:pgNumType w:fmt="decimal"/>
      <w:type w:val="nextPage"/>
      <w:pgMar w:bottom="1417" w:left="1701" w:right="1701"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auto"/>
    <w:pitch w:val="default"/>
  </w:font>
</w:fonts>
</file>

<file path=word/numbering.xml><?xml version="1.0" encoding="utf-8"?>
<w:numbering xmlns:w="http://schemas.openxmlformats.org/wordprocessingml/2006/main">
  <w:abstractNum w:abstractNumId="1">
    <w:lvl w:ilvl="0">
      <w:start w:val="1"/>
      <w:numFmt w:val="decimal"/>
      <w:lvlJc w:val="left"/>
      <w:lvlText w:val="%1)"/>
      <w:pPr>
        <w:ind w:hanging="360" w:left="560"/>
      </w:pPr>
    </w:lvl>
    <w:lvl w:ilvl="1">
      <w:start w:val="1"/>
      <w:numFmt w:val="lowerLetter"/>
      <w:lvlJc w:val="left"/>
      <w:lvlText w:val="%2."/>
      <w:pPr>
        <w:ind w:hanging="360" w:left="1280"/>
      </w:pPr>
    </w:lvl>
    <w:lvl w:ilvl="2">
      <w:start w:val="1"/>
      <w:numFmt w:val="lowerRoman"/>
      <w:lvlJc w:val="right"/>
      <w:lvlText w:val="%2.%3."/>
      <w:pPr>
        <w:ind w:hanging="180" w:left="2000"/>
      </w:pPr>
    </w:lvl>
    <w:lvl w:ilvl="3">
      <w:start w:val="1"/>
      <w:numFmt w:val="decimal"/>
      <w:lvlJc w:val="left"/>
      <w:lvlText w:val="%2.%3.%4."/>
      <w:pPr>
        <w:ind w:hanging="360" w:left="2720"/>
      </w:pPr>
    </w:lvl>
    <w:lvl w:ilvl="4">
      <w:start w:val="1"/>
      <w:numFmt w:val="lowerLetter"/>
      <w:lvlJc w:val="left"/>
      <w:lvlText w:val="%2.%3.%4.%5."/>
      <w:pPr>
        <w:ind w:hanging="360" w:left="3440"/>
      </w:pPr>
    </w:lvl>
    <w:lvl w:ilvl="5">
      <w:start w:val="1"/>
      <w:numFmt w:val="lowerRoman"/>
      <w:lvlJc w:val="right"/>
      <w:lvlText w:val="%2.%3.%4.%5.%6."/>
      <w:pPr>
        <w:ind w:hanging="180" w:left="4160"/>
      </w:pPr>
    </w:lvl>
    <w:lvl w:ilvl="6">
      <w:start w:val="1"/>
      <w:numFmt w:val="decimal"/>
      <w:lvlJc w:val="left"/>
      <w:lvlText w:val="%2.%3.%4.%5.%6.%7."/>
      <w:pPr>
        <w:ind w:hanging="360" w:left="4880"/>
      </w:pPr>
    </w:lvl>
    <w:lvl w:ilvl="7">
      <w:start w:val="1"/>
      <w:numFmt w:val="lowerLetter"/>
      <w:lvlJc w:val="left"/>
      <w:lvlText w:val="%2.%3.%4.%5.%6.%7.%8."/>
      <w:pPr>
        <w:ind w:hanging="360" w:left="5600"/>
      </w:pPr>
    </w:lvl>
    <w:lvl w:ilvl="8">
      <w:start w:val="1"/>
      <w:numFmt w:val="lowerRoman"/>
      <w:lvlJc w:val="right"/>
      <w:lvlText w:val="%2.%3.%4.%5.%6.%7.%8.%9."/>
      <w:pPr>
        <w:ind w:hanging="180" w:left="6320"/>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es-ES"/>
    </w:rPr>
  </w:style>
  <w:style w:styleId="style15" w:type="character">
    <w:name w:val="Default Paragraph Font"/>
    <w:next w:val="style15"/>
    <w:rPr/>
  </w:style>
  <w:style w:styleId="style16" w:type="character">
    <w:name w:val="Texto de globo Car"/>
    <w:basedOn w:val="style15"/>
    <w:next w:val="style16"/>
    <w:rPr/>
  </w:style>
  <w:style w:styleId="style17" w:type="character">
    <w:name w:val="Texto independiente Car"/>
    <w:basedOn w:val="style15"/>
    <w:next w:val="style17"/>
    <w:rPr/>
  </w:style>
  <w:style w:styleId="style18" w:type="paragraph">
    <w:name w:val="Heading"/>
    <w:basedOn w:val="style0"/>
    <w:next w:val="style19"/>
    <w:pPr>
      <w:keepNext/>
      <w:spacing w:after="120" w:before="240"/>
    </w:pPr>
    <w:rPr>
      <w:sz w:val="28"/>
      <w:szCs w:val="28"/>
      <w:rFonts w:ascii="Arial" w:cs="DejaVu Sans" w:eastAsia="DejaVu Sans" w:hAnsi="Arial"/>
    </w:rPr>
  </w:style>
  <w:style w:styleId="style19" w:type="paragraph">
    <w:name w:val="Text body"/>
    <w:basedOn w:val="style0"/>
    <w:next w:val="style19"/>
    <w:pPr>
      <w:widowControl/>
      <w:suppressAutoHyphens w:val="true"/>
      <w:spacing w:after="120" w:before="0" w:line="100" w:lineRule="atLeast"/>
    </w:pPr>
    <w:rPr>
      <w:sz w:val="24"/>
      <w:szCs w:val="24"/>
      <w:rFonts w:ascii="Times New Roman" w:cs="Times New Roman" w:eastAsia="DejaVu Sans" w:hAnsi="Times New Roman"/>
      <w:lang w:val="en-US"/>
    </w:rPr>
  </w:style>
  <w:style w:styleId="style20" w:type="paragraph">
    <w:name w:val="List"/>
    <w:basedOn w:val="style19"/>
    <w:next w:val="style20"/>
    <w:pPr/>
    <w:rPr>
      <w:sz w:val="24"/>
      <w:rFonts w:ascii="Arial" w:hAnsi="Arial"/>
    </w:rPr>
  </w:style>
  <w:style w:styleId="style21" w:type="paragraph">
    <w:name w:val="Caption"/>
    <w:basedOn w:val="style0"/>
    <w:next w:val="style21"/>
    <w:pPr>
      <w:suppressLineNumbers/>
      <w:spacing w:after="120" w:before="120"/>
    </w:pPr>
    <w:rPr>
      <w:sz w:val="24"/>
      <w:i/>
      <w:szCs w:val="24"/>
      <w:iCs/>
      <w:rFonts w:ascii="Arial" w:hAnsi="Arial"/>
    </w:rPr>
  </w:style>
  <w:style w:styleId="style22" w:type="paragraph">
    <w:name w:val="Index"/>
    <w:basedOn w:val="style0"/>
    <w:next w:val="style22"/>
    <w:pPr>
      <w:suppressLineNumbers/>
    </w:pPr>
    <w:rPr>
      <w:sz w:val="24"/>
      <w:rFonts w:ascii="Arial" w:hAnsi="Arial"/>
    </w:rPr>
  </w:style>
  <w:style w:styleId="style23" w:type="paragraph">
    <w:name w:val="Normal (Web)"/>
    <w:basedOn w:val="style0"/>
    <w:next w:val="style23"/>
    <w:pPr/>
    <w:rPr/>
  </w:style>
  <w:style w:styleId="style24" w:type="paragraph">
    <w:name w:val="Balloon Text"/>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153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2010-05-31T18:07:00.00Z</dcterms:created>
  <dc:creator>profesor</dc:creator>
  <cp:lastModifiedBy>profesor</cp:lastModifiedBy>
  <dcterms:modified xsi:type="dcterms:W3CDTF">2010-06-01T13:08:00.00Z</dcterms:modified>
  <cp:revision>5</cp:revision>
</cp:coreProperties>
</file>